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5B56" w:rsidRDefault="004A5B56" w:rsidP="004A5B56">
      <w:pPr>
        <w:jc w:val="center"/>
        <w:rPr>
          <w:b/>
        </w:rPr>
      </w:pPr>
      <w:r>
        <w:rPr>
          <w:b/>
        </w:rPr>
        <w:t xml:space="preserve">краевое государственное бюджетное </w:t>
      </w:r>
    </w:p>
    <w:p w:rsidR="004A5B56" w:rsidRDefault="004A5B56" w:rsidP="004A5B56">
      <w:pPr>
        <w:jc w:val="center"/>
        <w:rPr>
          <w:b/>
        </w:rPr>
      </w:pPr>
      <w:r>
        <w:rPr>
          <w:b/>
        </w:rPr>
        <w:t xml:space="preserve">профессиональное образовательное учреждение </w:t>
      </w:r>
    </w:p>
    <w:p w:rsidR="004A5B56" w:rsidRDefault="004A5B56" w:rsidP="004A5B56">
      <w:pPr>
        <w:jc w:val="center"/>
        <w:rPr>
          <w:b/>
        </w:rPr>
      </w:pPr>
      <w:r>
        <w:rPr>
          <w:b/>
        </w:rPr>
        <w:t>«Ребрихинский лицей профессионального образования»</w:t>
      </w:r>
    </w:p>
    <w:p w:rsidR="004A5B56" w:rsidRDefault="004A5B56" w:rsidP="004A5B56">
      <w:pPr>
        <w:jc w:val="right"/>
      </w:pPr>
    </w:p>
    <w:p w:rsidR="004A5B56" w:rsidRDefault="004A5B56" w:rsidP="004A5B56">
      <w:pPr>
        <w:jc w:val="right"/>
      </w:pPr>
    </w:p>
    <w:tbl>
      <w:tblPr>
        <w:tblW w:w="0" w:type="auto"/>
        <w:tblLook w:val="04A0"/>
      </w:tblPr>
      <w:tblGrid>
        <w:gridCol w:w="3794"/>
        <w:gridCol w:w="1276"/>
        <w:gridCol w:w="4500"/>
      </w:tblGrid>
      <w:tr w:rsidR="004A5B56" w:rsidTr="004A5B56">
        <w:tc>
          <w:tcPr>
            <w:tcW w:w="3794" w:type="dxa"/>
          </w:tcPr>
          <w:p w:rsidR="004A5B56" w:rsidRDefault="004A5B56">
            <w:pPr>
              <w:shd w:val="clear" w:color="auto" w:fill="FFFFFF"/>
              <w:tabs>
                <w:tab w:val="left" w:pos="10992"/>
                <w:tab w:val="left" w:pos="11908"/>
                <w:tab w:val="left" w:pos="12824"/>
                <w:tab w:val="left" w:pos="13740"/>
                <w:tab w:val="left" w:pos="14656"/>
              </w:tabs>
              <w:spacing w:line="276" w:lineRule="auto"/>
            </w:pPr>
          </w:p>
          <w:p w:rsidR="004A5B56" w:rsidRDefault="004A5B56">
            <w:pPr>
              <w:shd w:val="clear" w:color="auto" w:fill="FFFFFF"/>
              <w:tabs>
                <w:tab w:val="left" w:pos="10992"/>
                <w:tab w:val="left" w:pos="11908"/>
                <w:tab w:val="left" w:pos="12824"/>
                <w:tab w:val="left" w:pos="13740"/>
                <w:tab w:val="left" w:pos="14656"/>
              </w:tabs>
              <w:spacing w:line="276" w:lineRule="auto"/>
            </w:pPr>
            <w:r>
              <w:t>Согласована</w:t>
            </w:r>
          </w:p>
          <w:p w:rsidR="004A5B56" w:rsidRDefault="004A5B56">
            <w:pPr>
              <w:shd w:val="clear" w:color="auto" w:fill="FFFFFF"/>
              <w:tabs>
                <w:tab w:val="left" w:pos="10992"/>
                <w:tab w:val="left" w:pos="11908"/>
                <w:tab w:val="left" w:pos="12824"/>
                <w:tab w:val="left" w:pos="13740"/>
                <w:tab w:val="left" w:pos="14656"/>
              </w:tabs>
              <w:spacing w:line="276" w:lineRule="auto"/>
            </w:pPr>
            <w:r>
              <w:t xml:space="preserve">Зам директора по УР       ___________Т.Ю. </w:t>
            </w:r>
            <w:proofErr w:type="spellStart"/>
            <w:r>
              <w:t>Загоруйко</w:t>
            </w:r>
            <w:proofErr w:type="spellEnd"/>
          </w:p>
          <w:p w:rsidR="004A5B56" w:rsidRDefault="004A5B56">
            <w:pPr>
              <w:spacing w:line="276" w:lineRule="auto"/>
            </w:pPr>
            <w:r>
              <w:t>«___»__________20  г.</w:t>
            </w:r>
          </w:p>
        </w:tc>
        <w:tc>
          <w:tcPr>
            <w:tcW w:w="1276" w:type="dxa"/>
          </w:tcPr>
          <w:p w:rsidR="004A5B56" w:rsidRDefault="004A5B56">
            <w:pPr>
              <w:spacing w:line="276" w:lineRule="auto"/>
            </w:pPr>
          </w:p>
        </w:tc>
        <w:tc>
          <w:tcPr>
            <w:tcW w:w="4501" w:type="dxa"/>
          </w:tcPr>
          <w:p w:rsidR="004A5B56" w:rsidRDefault="003249EF">
            <w:pPr>
              <w:suppressAutoHyphens/>
              <w:spacing w:line="276" w:lineRule="auto"/>
              <w:ind w:firstLine="5744"/>
            </w:pPr>
            <w:proofErr w:type="spellStart"/>
            <w:r>
              <w:t>ППриложение</w:t>
            </w:r>
            <w:proofErr w:type="spellEnd"/>
            <w:r>
              <w:t xml:space="preserve"> к ПП</w:t>
            </w:r>
            <w:r w:rsidR="004A5B56">
              <w:t>С</w:t>
            </w:r>
            <w:r>
              <w:t>СЗ</w:t>
            </w:r>
            <w:r w:rsidR="004A5B56">
              <w:t xml:space="preserve">                              </w:t>
            </w:r>
            <w:proofErr w:type="gramStart"/>
            <w:r w:rsidR="004A5B56">
              <w:t>Утверждена</w:t>
            </w:r>
            <w:proofErr w:type="gramEnd"/>
            <w:r w:rsidR="004A5B56">
              <w:t xml:space="preserve"> приказом директора   КГБПОУ «Ребрихинский лицей ПО»                                    от «__» ___________ 20____  № ___</w:t>
            </w:r>
          </w:p>
          <w:p w:rsidR="004A5B56" w:rsidRDefault="004A5B56">
            <w:pPr>
              <w:spacing w:line="276" w:lineRule="auto"/>
            </w:pPr>
          </w:p>
        </w:tc>
      </w:tr>
    </w:tbl>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D25EB1"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3B0947" w:rsidRDefault="003B0947"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603D9A">
        <w:rPr>
          <w:b/>
          <w:caps/>
        </w:rPr>
        <w:t>ПО УЧЕБНОМУ ПРЕДМЕТУ</w:t>
      </w:r>
      <w:r>
        <w:rPr>
          <w:b/>
          <w:caps/>
        </w:rPr>
        <w:t xml:space="preserve"> </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ОБЩЕОБРАЗОВАТЕЛЬНого цикла</w:t>
      </w:r>
    </w:p>
    <w:p w:rsidR="00DB271E" w:rsidRDefault="004A5B56" w:rsidP="006224B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r w:rsidR="00A0361E">
        <w:t xml:space="preserve"> </w:t>
      </w:r>
      <w:r w:rsidR="00DB271E">
        <w:t>СПЕЦИАЛИСТОВ СРЕДНЕГО ЗВЕНА</w:t>
      </w:r>
    </w:p>
    <w:p w:rsidR="00DB271E" w:rsidRDefault="00DB271E" w:rsidP="00DB27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СРЕДНЕГО ПРОФЕССИОНАЛЬНОГО ОБРАЗОВАНИЯ</w:t>
      </w:r>
    </w:p>
    <w:p w:rsidR="005A7CB2" w:rsidRDefault="00DB271E" w:rsidP="005A7CB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t xml:space="preserve">ПО СПЕЦИАЛЬНОСТИ: </w:t>
      </w:r>
      <w:r w:rsidR="00E672CC" w:rsidRPr="00EC1963">
        <w:t>35.02.16 ЭКСПЛУАТАЦИЯ И РЕМОНТ СЕЛЬСКОХОЗЯЙСТВЕННОЙ ТЕХНИКИ И ОБОРУДОВАНИЯ</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A5B56" w:rsidRDefault="00C06E55"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УП</w:t>
      </w:r>
      <w:r w:rsidR="00865222">
        <w:t>б</w:t>
      </w:r>
      <w:r w:rsidRPr="00C06E55">
        <w:rPr>
          <w:b/>
          <w:caps/>
        </w:rPr>
        <w:t>.01</w:t>
      </w:r>
      <w:r w:rsidR="004A5B56" w:rsidRPr="00C06E55">
        <w:rPr>
          <w:b/>
          <w:caps/>
        </w:rPr>
        <w:t>.02</w:t>
      </w:r>
      <w:r w:rsidRPr="00C06E55">
        <w:rPr>
          <w:b/>
          <w:caps/>
        </w:rPr>
        <w:t>.</w:t>
      </w:r>
      <w:r w:rsidR="004A5B56" w:rsidRPr="00C06E55">
        <w:rPr>
          <w:b/>
          <w:caps/>
        </w:rPr>
        <w:t xml:space="preserve"> «Литература»</w:t>
      </w:r>
    </w:p>
    <w:p w:rsidR="004A5B56" w:rsidRDefault="004A5B56" w:rsidP="004A5B5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4A5B56" w:rsidRDefault="004A5B56" w:rsidP="004A5B56">
      <w:pPr>
        <w:jc w:val="center"/>
      </w:pPr>
      <w:r>
        <w:t xml:space="preserve">Профиль профессионального образования: </w:t>
      </w:r>
      <w:proofErr w:type="spellStart"/>
      <w:proofErr w:type="gramStart"/>
      <w:r>
        <w:rPr>
          <w:u w:val="single"/>
        </w:rPr>
        <w:t>естественно</w:t>
      </w:r>
      <w:r w:rsidR="00603D9A">
        <w:rPr>
          <w:u w:val="single"/>
        </w:rPr>
        <w:t>-</w:t>
      </w:r>
      <w:r>
        <w:rPr>
          <w:u w:val="single"/>
        </w:rPr>
        <w:t>научный</w:t>
      </w:r>
      <w:proofErr w:type="spellEnd"/>
      <w:proofErr w:type="gramEnd"/>
    </w:p>
    <w:p w:rsidR="004A5B56" w:rsidRDefault="004A5B56" w:rsidP="004A5B56">
      <w:pPr>
        <w:jc w:val="center"/>
      </w:pPr>
      <w:r>
        <w:t xml:space="preserve">Уровень изучения: </w:t>
      </w:r>
      <w:r>
        <w:rPr>
          <w:u w:val="single"/>
        </w:rPr>
        <w:t>базовый</w:t>
      </w:r>
    </w:p>
    <w:p w:rsidR="004A5B56" w:rsidRDefault="004A5B56" w:rsidP="004A5B56">
      <w:pPr>
        <w:jc w:val="center"/>
        <w:rPr>
          <w:u w:val="single"/>
        </w:rPr>
      </w:pPr>
      <w:r>
        <w:t xml:space="preserve">Форма обучения: </w:t>
      </w:r>
      <w:r>
        <w:rPr>
          <w:u w:val="single"/>
        </w:rPr>
        <w:t>очная</w:t>
      </w:r>
    </w:p>
    <w:p w:rsidR="004A5B56" w:rsidRDefault="004A5B56" w:rsidP="004A5B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3F63A5"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81A68" w:rsidRPr="001E2C05" w:rsidRDefault="00A81A68"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40F3E" w:rsidRDefault="00340F3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A0361E" w:rsidRDefault="00A0361E"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4A5B56" w:rsidRDefault="004A5B56" w:rsidP="00860BA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F63A5" w:rsidRPr="001E2C05" w:rsidRDefault="005A7CB2" w:rsidP="005A7CB2">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r>
        <w:t xml:space="preserve">                                                                              </w:t>
      </w:r>
      <w:r w:rsidR="00782114">
        <w:rPr>
          <w:spacing w:val="-2"/>
        </w:rPr>
        <w:t>Ребриха</w:t>
      </w:r>
      <w:r w:rsidR="00F1130A">
        <w:rPr>
          <w:spacing w:val="-2"/>
        </w:rPr>
        <w:t>,</w:t>
      </w:r>
      <w:r w:rsidR="00782114">
        <w:rPr>
          <w:spacing w:val="-2"/>
        </w:rPr>
        <w:t xml:space="preserve"> 20</w:t>
      </w:r>
      <w:r w:rsidR="0029512C">
        <w:rPr>
          <w:spacing w:val="-2"/>
        </w:rPr>
        <w:t>24</w:t>
      </w:r>
    </w:p>
    <w:p w:rsidR="003F63A5" w:rsidRPr="00603D9A" w:rsidRDefault="00603D9A" w:rsidP="00AC1F2D">
      <w:pPr>
        <w:widowControl w:val="0"/>
        <w:tabs>
          <w:tab w:val="left" w:pos="10992"/>
          <w:tab w:val="left" w:pos="11908"/>
          <w:tab w:val="left" w:pos="12824"/>
          <w:tab w:val="left" w:pos="13740"/>
          <w:tab w:val="left" w:pos="14656"/>
        </w:tabs>
        <w:suppressAutoHyphens/>
        <w:ind w:firstLine="567"/>
        <w:jc w:val="both"/>
        <w:rPr>
          <w:i/>
          <w:iCs/>
          <w:vertAlign w:val="superscript"/>
        </w:rPr>
      </w:pPr>
      <w:r w:rsidRPr="00603D9A">
        <w:lastRenderedPageBreak/>
        <w:t>Рабочая программа  учебного предмета «Литература» разработана на основе Федерального государственного образовательного стандарта среднего общего образования и федеральной</w:t>
      </w:r>
      <w:r w:rsidRPr="00603D9A">
        <w:rPr>
          <w:rFonts w:eastAsiaTheme="minorHAnsi"/>
          <w:lang w:eastAsia="en-US"/>
        </w:rPr>
        <w:t xml:space="preserve"> образовательной программы среднего общего образования</w:t>
      </w:r>
    </w:p>
    <w:p w:rsidR="00603D9A" w:rsidRDefault="00603D9A" w:rsidP="00AC1F2D">
      <w:pPr>
        <w:widowControl w:val="0"/>
        <w:tabs>
          <w:tab w:val="left" w:pos="10992"/>
          <w:tab w:val="left" w:pos="11908"/>
          <w:tab w:val="left" w:pos="12824"/>
          <w:tab w:val="left" w:pos="13740"/>
          <w:tab w:val="left" w:pos="14656"/>
        </w:tabs>
        <w:suppressAutoHyphens/>
        <w:jc w:val="both"/>
      </w:pPr>
    </w:p>
    <w:p w:rsidR="003F63A5" w:rsidRPr="001E2C05" w:rsidRDefault="003F63A5" w:rsidP="00AC1F2D">
      <w:pPr>
        <w:widowControl w:val="0"/>
        <w:tabs>
          <w:tab w:val="left" w:pos="10992"/>
          <w:tab w:val="left" w:pos="11908"/>
          <w:tab w:val="left" w:pos="12824"/>
          <w:tab w:val="left" w:pos="13740"/>
          <w:tab w:val="left" w:pos="14656"/>
        </w:tabs>
        <w:suppressAutoHyphens/>
        <w:jc w:val="both"/>
      </w:pPr>
      <w:r w:rsidRPr="00603D9A">
        <w:t xml:space="preserve">Организация-разработчик: КГБПОУ «Ребрихинский лицей </w:t>
      </w:r>
      <w:r w:rsidR="00F1130A" w:rsidRPr="00603D9A">
        <w:t>профессионального</w:t>
      </w:r>
      <w:r w:rsidR="00F1130A">
        <w:t xml:space="preserve"> образования</w:t>
      </w:r>
      <w:r w:rsidRPr="001E2C05">
        <w:t>»</w:t>
      </w:r>
    </w:p>
    <w:p w:rsidR="003F63A5" w:rsidRPr="001E2C05" w:rsidRDefault="003F63A5" w:rsidP="00AC1F2D">
      <w:pPr>
        <w:widowControl w:val="0"/>
        <w:tabs>
          <w:tab w:val="left" w:pos="10992"/>
          <w:tab w:val="left" w:pos="11908"/>
          <w:tab w:val="left" w:pos="12824"/>
          <w:tab w:val="left" w:pos="13740"/>
          <w:tab w:val="left" w:pos="14656"/>
        </w:tabs>
        <w:suppressAutoHyphens/>
        <w:ind w:firstLine="567"/>
        <w:jc w:val="both"/>
      </w:pPr>
    </w:p>
    <w:p w:rsidR="00081BBA" w:rsidRPr="00F169CC" w:rsidRDefault="00603D9A" w:rsidP="00AC1F2D">
      <w:pPr>
        <w:widowControl w:val="0"/>
        <w:tabs>
          <w:tab w:val="left" w:pos="10992"/>
          <w:tab w:val="left" w:pos="11908"/>
          <w:tab w:val="left" w:pos="12824"/>
          <w:tab w:val="left" w:pos="13740"/>
          <w:tab w:val="left" w:pos="14656"/>
        </w:tabs>
        <w:suppressAutoHyphens/>
        <w:jc w:val="both"/>
      </w:pPr>
      <w:r>
        <w:t>Разработчик</w:t>
      </w:r>
      <w:r w:rsidR="00081BBA" w:rsidRPr="00F169CC">
        <w:t xml:space="preserve">:  </w:t>
      </w:r>
      <w:r>
        <w:t>Ларина О.В.</w:t>
      </w:r>
      <w:r w:rsidR="00081BBA" w:rsidRPr="00F169CC">
        <w:t>, преподаватель русского языка и литературы</w:t>
      </w:r>
    </w:p>
    <w:p w:rsidR="00081BBA" w:rsidRPr="00F169CC" w:rsidRDefault="00081BBA" w:rsidP="00AC1F2D">
      <w:pPr>
        <w:widowControl w:val="0"/>
        <w:tabs>
          <w:tab w:val="left" w:pos="10992"/>
          <w:tab w:val="left" w:pos="11908"/>
          <w:tab w:val="left" w:pos="12824"/>
          <w:tab w:val="left" w:pos="13740"/>
          <w:tab w:val="left" w:pos="14656"/>
        </w:tabs>
        <w:suppressAutoHyphens/>
        <w:jc w:val="both"/>
      </w:pPr>
    </w:p>
    <w:p w:rsidR="0029512C" w:rsidRPr="004934FF" w:rsidRDefault="0029512C" w:rsidP="0029512C">
      <w:pPr>
        <w:shd w:val="clear" w:color="auto" w:fill="FFFFFF"/>
        <w:tabs>
          <w:tab w:val="left" w:pos="10992"/>
          <w:tab w:val="left" w:pos="11908"/>
          <w:tab w:val="left" w:pos="12824"/>
          <w:tab w:val="left" w:pos="13740"/>
          <w:tab w:val="left" w:pos="14656"/>
        </w:tabs>
        <w:jc w:val="both"/>
      </w:pPr>
      <w:proofErr w:type="gramStart"/>
      <w:r w:rsidRPr="00AE7656">
        <w:t>Рекомендована</w:t>
      </w:r>
      <w:proofErr w:type="gramEnd"/>
      <w:r w:rsidRPr="00AE7656">
        <w:t xml:space="preserve"> предметно-цикловой комиссией преподавателей общеобразовательного цикла и цикло</w:t>
      </w:r>
      <w:r>
        <w:t>в ОГСЭ и ЕН. протокол № 10</w:t>
      </w:r>
      <w:r w:rsidRPr="00AE7656">
        <w:t xml:space="preserve"> от «31» мая  2024 г.</w:t>
      </w:r>
    </w:p>
    <w:p w:rsidR="006224B1" w:rsidRDefault="006224B1" w:rsidP="00AC1F2D">
      <w:pPr>
        <w:shd w:val="clear" w:color="auto" w:fill="FFFFFF"/>
        <w:tabs>
          <w:tab w:val="left" w:pos="10992"/>
          <w:tab w:val="left" w:pos="11908"/>
          <w:tab w:val="left" w:pos="12824"/>
          <w:tab w:val="left" w:pos="13740"/>
          <w:tab w:val="left" w:pos="14656"/>
        </w:tabs>
        <w:jc w:val="both"/>
      </w:pPr>
    </w:p>
    <w:p w:rsidR="006224B1" w:rsidRDefault="006224B1" w:rsidP="006224B1">
      <w:pPr>
        <w:shd w:val="clear" w:color="auto" w:fill="FFFFFF"/>
        <w:tabs>
          <w:tab w:val="left" w:pos="10992"/>
          <w:tab w:val="left" w:pos="11908"/>
          <w:tab w:val="left" w:pos="12824"/>
          <w:tab w:val="left" w:pos="13740"/>
          <w:tab w:val="left" w:pos="14656"/>
        </w:tabs>
      </w:pPr>
    </w:p>
    <w:p w:rsidR="006224B1" w:rsidRDefault="006224B1" w:rsidP="006224B1">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6224B1" w:rsidRDefault="006224B1" w:rsidP="006224B1">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4A5B56" w:rsidRDefault="004A5B56"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sectPr w:rsidR="004A5B56" w:rsidSect="002118F0">
          <w:headerReference w:type="default" r:id="rId8"/>
          <w:footerReference w:type="default" r:id="rId9"/>
          <w:pgSz w:w="11906" w:h="16838"/>
          <w:pgMar w:top="1134" w:right="851" w:bottom="1134" w:left="1701" w:header="709" w:footer="709" w:gutter="0"/>
          <w:cols w:space="708"/>
          <w:titlePg/>
          <w:docGrid w:linePitch="360"/>
        </w:sectPr>
      </w:pPr>
    </w:p>
    <w:p w:rsidR="003F63A5" w:rsidRPr="001E2C05" w:rsidRDefault="003F63A5" w:rsidP="00860BA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1E2C05">
        <w:rPr>
          <w:b/>
        </w:rPr>
        <w:lastRenderedPageBreak/>
        <w:t>СОДЕРЖАНИЕ</w:t>
      </w:r>
    </w:p>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923" w:type="dxa"/>
        <w:tblInd w:w="2" w:type="dxa"/>
        <w:tblCellMar>
          <w:left w:w="0" w:type="dxa"/>
          <w:right w:w="0" w:type="dxa"/>
        </w:tblCellMar>
        <w:tblLook w:val="01E0"/>
      </w:tblPr>
      <w:tblGrid>
        <w:gridCol w:w="8505"/>
        <w:gridCol w:w="1418"/>
      </w:tblGrid>
      <w:tr w:rsidR="004A5B56" w:rsidTr="004A5B56">
        <w:tc>
          <w:tcPr>
            <w:tcW w:w="8505" w:type="dxa"/>
          </w:tcPr>
          <w:p w:rsidR="004A5B56" w:rsidRDefault="004A5B56">
            <w:pPr>
              <w:pStyle w:val="1"/>
              <w:spacing w:line="276" w:lineRule="auto"/>
              <w:jc w:val="both"/>
              <w:rPr>
                <w:b/>
                <w:bCs/>
                <w:caps/>
                <w:lang w:eastAsia="en-US"/>
              </w:rPr>
            </w:pPr>
          </w:p>
        </w:tc>
        <w:tc>
          <w:tcPr>
            <w:tcW w:w="1418" w:type="dxa"/>
            <w:hideMark/>
          </w:tcPr>
          <w:p w:rsidR="004A5B56" w:rsidRDefault="004A5B56">
            <w:pPr>
              <w:spacing w:line="276" w:lineRule="auto"/>
              <w:jc w:val="center"/>
              <w:rPr>
                <w:lang w:eastAsia="en-US"/>
              </w:rPr>
            </w:pPr>
            <w:r>
              <w:rPr>
                <w:lang w:eastAsia="en-US"/>
              </w:rPr>
              <w:t>Стр.</w:t>
            </w:r>
          </w:p>
        </w:tc>
      </w:tr>
      <w:tr w:rsidR="004A5B56" w:rsidRPr="0029512C" w:rsidTr="004A5B56">
        <w:tc>
          <w:tcPr>
            <w:tcW w:w="8505" w:type="dxa"/>
          </w:tcPr>
          <w:p w:rsidR="004A5B56" w:rsidRPr="00617653" w:rsidRDefault="004A5B56" w:rsidP="004A5B56">
            <w:pPr>
              <w:pStyle w:val="1"/>
              <w:numPr>
                <w:ilvl w:val="0"/>
                <w:numId w:val="1"/>
              </w:numPr>
              <w:tabs>
                <w:tab w:val="num" w:pos="426"/>
              </w:tabs>
              <w:spacing w:line="276" w:lineRule="auto"/>
              <w:ind w:left="0" w:firstLine="0"/>
              <w:jc w:val="both"/>
              <w:rPr>
                <w:caps/>
                <w:lang w:eastAsia="en-US"/>
              </w:rPr>
            </w:pPr>
            <w:r w:rsidRPr="00617653">
              <w:rPr>
                <w:lang w:eastAsia="en-US"/>
              </w:rPr>
              <w:t>Пояснительная записка</w:t>
            </w:r>
          </w:p>
          <w:p w:rsidR="004A5B56" w:rsidRPr="00617653" w:rsidRDefault="004A5B56">
            <w:pPr>
              <w:tabs>
                <w:tab w:val="num" w:pos="426"/>
              </w:tabs>
              <w:spacing w:line="276" w:lineRule="auto"/>
              <w:rPr>
                <w:lang w:eastAsia="en-US"/>
              </w:rPr>
            </w:pPr>
          </w:p>
        </w:tc>
        <w:tc>
          <w:tcPr>
            <w:tcW w:w="1418" w:type="dxa"/>
            <w:hideMark/>
          </w:tcPr>
          <w:p w:rsidR="004A5B56" w:rsidRPr="00617653" w:rsidRDefault="004A5B56">
            <w:pPr>
              <w:spacing w:line="276" w:lineRule="auto"/>
              <w:jc w:val="center"/>
              <w:rPr>
                <w:lang w:eastAsia="en-US"/>
              </w:rPr>
            </w:pPr>
            <w:r w:rsidRPr="00617653">
              <w:rPr>
                <w:lang w:eastAsia="en-US"/>
              </w:rPr>
              <w:t>4</w:t>
            </w:r>
          </w:p>
        </w:tc>
      </w:tr>
      <w:tr w:rsidR="004A5B56" w:rsidRPr="0029512C" w:rsidTr="004A5B56">
        <w:tc>
          <w:tcPr>
            <w:tcW w:w="8505" w:type="dxa"/>
          </w:tcPr>
          <w:p w:rsidR="004A5B56" w:rsidRPr="00617653" w:rsidRDefault="004A5B56" w:rsidP="004A5B56">
            <w:pPr>
              <w:pStyle w:val="1"/>
              <w:numPr>
                <w:ilvl w:val="0"/>
                <w:numId w:val="1"/>
              </w:numPr>
              <w:tabs>
                <w:tab w:val="num" w:pos="426"/>
              </w:tabs>
              <w:spacing w:line="276" w:lineRule="auto"/>
              <w:ind w:left="0" w:firstLine="0"/>
              <w:jc w:val="both"/>
              <w:rPr>
                <w:lang w:eastAsia="en-US"/>
              </w:rPr>
            </w:pPr>
            <w:r w:rsidRPr="00617653">
              <w:rPr>
                <w:lang w:eastAsia="en-US"/>
              </w:rPr>
              <w:t>Паспорт программы</w:t>
            </w:r>
          </w:p>
          <w:p w:rsidR="004A5B56" w:rsidRPr="00617653" w:rsidRDefault="004A5B56">
            <w:pPr>
              <w:spacing w:line="276" w:lineRule="auto"/>
              <w:rPr>
                <w:lang w:eastAsia="en-US"/>
              </w:rPr>
            </w:pPr>
          </w:p>
        </w:tc>
        <w:tc>
          <w:tcPr>
            <w:tcW w:w="1418" w:type="dxa"/>
            <w:hideMark/>
          </w:tcPr>
          <w:p w:rsidR="004A5B56" w:rsidRPr="00617653" w:rsidRDefault="004A5B56">
            <w:pPr>
              <w:spacing w:line="276" w:lineRule="auto"/>
              <w:jc w:val="center"/>
              <w:rPr>
                <w:lang w:eastAsia="en-US"/>
              </w:rPr>
            </w:pPr>
            <w:r w:rsidRPr="00617653">
              <w:rPr>
                <w:lang w:eastAsia="en-US"/>
              </w:rPr>
              <w:t>5</w:t>
            </w:r>
          </w:p>
        </w:tc>
      </w:tr>
      <w:tr w:rsidR="004A5B56" w:rsidRPr="0029512C" w:rsidTr="004A5B56">
        <w:tc>
          <w:tcPr>
            <w:tcW w:w="8505" w:type="dxa"/>
          </w:tcPr>
          <w:p w:rsidR="004A5B56" w:rsidRPr="00617653" w:rsidRDefault="004A5B56" w:rsidP="004A5B56">
            <w:pPr>
              <w:pStyle w:val="1"/>
              <w:numPr>
                <w:ilvl w:val="0"/>
                <w:numId w:val="1"/>
              </w:numPr>
              <w:tabs>
                <w:tab w:val="num" w:pos="426"/>
              </w:tabs>
              <w:spacing w:line="276" w:lineRule="auto"/>
              <w:ind w:left="0" w:firstLine="0"/>
              <w:jc w:val="both"/>
              <w:rPr>
                <w:lang w:eastAsia="en-US"/>
              </w:rPr>
            </w:pPr>
            <w:r w:rsidRPr="00617653">
              <w:rPr>
                <w:lang w:eastAsia="en-US"/>
              </w:rPr>
              <w:t>Тематический план</w:t>
            </w:r>
          </w:p>
          <w:p w:rsidR="004A5B56" w:rsidRPr="00617653" w:rsidRDefault="004A5B56">
            <w:pPr>
              <w:spacing w:line="276" w:lineRule="auto"/>
              <w:rPr>
                <w:lang w:eastAsia="en-US"/>
              </w:rPr>
            </w:pPr>
          </w:p>
        </w:tc>
        <w:tc>
          <w:tcPr>
            <w:tcW w:w="1418" w:type="dxa"/>
            <w:hideMark/>
          </w:tcPr>
          <w:p w:rsidR="004A5B56" w:rsidRPr="00617653" w:rsidRDefault="00445073">
            <w:pPr>
              <w:spacing w:line="276" w:lineRule="auto"/>
              <w:jc w:val="center"/>
              <w:rPr>
                <w:lang w:eastAsia="en-US"/>
              </w:rPr>
            </w:pPr>
            <w:r w:rsidRPr="00617653">
              <w:rPr>
                <w:lang w:eastAsia="en-US"/>
              </w:rPr>
              <w:t>15</w:t>
            </w:r>
          </w:p>
        </w:tc>
      </w:tr>
      <w:tr w:rsidR="004A5B56" w:rsidRPr="0029512C" w:rsidTr="004A5B56">
        <w:tc>
          <w:tcPr>
            <w:tcW w:w="8505" w:type="dxa"/>
          </w:tcPr>
          <w:p w:rsidR="004A5B56" w:rsidRPr="00617653" w:rsidRDefault="004A5B56" w:rsidP="004A5B56">
            <w:pPr>
              <w:pStyle w:val="1"/>
              <w:numPr>
                <w:ilvl w:val="0"/>
                <w:numId w:val="1"/>
              </w:numPr>
              <w:tabs>
                <w:tab w:val="num" w:pos="426"/>
              </w:tabs>
              <w:spacing w:line="276" w:lineRule="auto"/>
              <w:ind w:left="0" w:firstLine="0"/>
              <w:jc w:val="both"/>
              <w:rPr>
                <w:caps/>
                <w:lang w:eastAsia="en-US"/>
              </w:rPr>
            </w:pPr>
            <w:r w:rsidRPr="00617653">
              <w:rPr>
                <w:lang w:eastAsia="en-US"/>
              </w:rPr>
              <w:t>Содержание учебно</w:t>
            </w:r>
            <w:r w:rsidR="00081BBA" w:rsidRPr="00617653">
              <w:rPr>
                <w:lang w:eastAsia="en-US"/>
              </w:rPr>
              <w:t>го предмета</w:t>
            </w:r>
          </w:p>
          <w:p w:rsidR="004A5B56" w:rsidRPr="00617653" w:rsidRDefault="004A5B56">
            <w:pPr>
              <w:pStyle w:val="1"/>
              <w:spacing w:line="276" w:lineRule="auto"/>
              <w:jc w:val="both"/>
              <w:rPr>
                <w:lang w:eastAsia="en-US"/>
              </w:rPr>
            </w:pPr>
          </w:p>
        </w:tc>
        <w:tc>
          <w:tcPr>
            <w:tcW w:w="1418" w:type="dxa"/>
            <w:hideMark/>
          </w:tcPr>
          <w:p w:rsidR="004A5B56" w:rsidRPr="00617653" w:rsidRDefault="00445073">
            <w:pPr>
              <w:spacing w:line="276" w:lineRule="auto"/>
              <w:jc w:val="center"/>
              <w:rPr>
                <w:lang w:eastAsia="en-US"/>
              </w:rPr>
            </w:pPr>
            <w:r w:rsidRPr="00617653">
              <w:rPr>
                <w:lang w:eastAsia="en-US"/>
              </w:rPr>
              <w:t>16</w:t>
            </w:r>
          </w:p>
        </w:tc>
      </w:tr>
      <w:tr w:rsidR="004A5B56" w:rsidRPr="0029512C" w:rsidTr="004A5B56">
        <w:trPr>
          <w:trHeight w:val="670"/>
        </w:trPr>
        <w:tc>
          <w:tcPr>
            <w:tcW w:w="8505" w:type="dxa"/>
          </w:tcPr>
          <w:p w:rsidR="004A5B56" w:rsidRPr="00617653" w:rsidRDefault="004A5B56" w:rsidP="004A5B56">
            <w:pPr>
              <w:pStyle w:val="1"/>
              <w:numPr>
                <w:ilvl w:val="0"/>
                <w:numId w:val="1"/>
              </w:numPr>
              <w:tabs>
                <w:tab w:val="num" w:pos="426"/>
              </w:tabs>
              <w:spacing w:line="276" w:lineRule="auto"/>
              <w:ind w:left="0" w:firstLine="0"/>
              <w:jc w:val="both"/>
              <w:rPr>
                <w:caps/>
                <w:lang w:eastAsia="en-US"/>
              </w:rPr>
            </w:pPr>
            <w:r w:rsidRPr="00617653">
              <w:rPr>
                <w:lang w:eastAsia="en-US"/>
              </w:rPr>
              <w:t xml:space="preserve">Условия реализации рабочей программы </w:t>
            </w:r>
            <w:r w:rsidR="00081BBA" w:rsidRPr="00617653">
              <w:rPr>
                <w:lang w:eastAsia="en-US"/>
              </w:rPr>
              <w:t>учебного предмета</w:t>
            </w:r>
          </w:p>
          <w:p w:rsidR="004A5B56" w:rsidRPr="00617653" w:rsidRDefault="004A5B56">
            <w:pPr>
              <w:pStyle w:val="1"/>
              <w:tabs>
                <w:tab w:val="num" w:pos="0"/>
                <w:tab w:val="num" w:pos="426"/>
              </w:tabs>
              <w:spacing w:line="276" w:lineRule="auto"/>
              <w:jc w:val="both"/>
              <w:rPr>
                <w:caps/>
                <w:lang w:eastAsia="en-US"/>
              </w:rPr>
            </w:pPr>
          </w:p>
        </w:tc>
        <w:tc>
          <w:tcPr>
            <w:tcW w:w="1418" w:type="dxa"/>
            <w:hideMark/>
          </w:tcPr>
          <w:p w:rsidR="004A5B56" w:rsidRPr="00617653" w:rsidRDefault="00445073">
            <w:pPr>
              <w:spacing w:line="276" w:lineRule="auto"/>
              <w:jc w:val="center"/>
              <w:rPr>
                <w:lang w:eastAsia="en-US"/>
              </w:rPr>
            </w:pPr>
            <w:r w:rsidRPr="00617653">
              <w:rPr>
                <w:lang w:eastAsia="en-US"/>
              </w:rPr>
              <w:t>42</w:t>
            </w:r>
          </w:p>
        </w:tc>
      </w:tr>
      <w:tr w:rsidR="004A5B56" w:rsidRPr="0029512C" w:rsidTr="004A5B56">
        <w:tc>
          <w:tcPr>
            <w:tcW w:w="8505" w:type="dxa"/>
          </w:tcPr>
          <w:p w:rsidR="004A5B56" w:rsidRPr="00617653" w:rsidRDefault="004A5B56" w:rsidP="004A5B56">
            <w:pPr>
              <w:pStyle w:val="1"/>
              <w:numPr>
                <w:ilvl w:val="0"/>
                <w:numId w:val="1"/>
              </w:numPr>
              <w:tabs>
                <w:tab w:val="num" w:pos="426"/>
              </w:tabs>
              <w:spacing w:line="276" w:lineRule="auto"/>
              <w:ind w:left="0" w:firstLine="0"/>
              <w:jc w:val="both"/>
              <w:rPr>
                <w:caps/>
                <w:lang w:eastAsia="en-US"/>
              </w:rPr>
            </w:pPr>
            <w:r w:rsidRPr="00617653">
              <w:rPr>
                <w:lang w:eastAsia="en-US"/>
              </w:rPr>
              <w:t xml:space="preserve">Контроль и оценка результатов освоения </w:t>
            </w:r>
            <w:r w:rsidR="00081BBA" w:rsidRPr="00617653">
              <w:rPr>
                <w:lang w:eastAsia="en-US"/>
              </w:rPr>
              <w:t>учебного предмета</w:t>
            </w:r>
          </w:p>
          <w:p w:rsidR="004A5B56" w:rsidRPr="00617653" w:rsidRDefault="004A5B56">
            <w:pPr>
              <w:pStyle w:val="1"/>
              <w:tabs>
                <w:tab w:val="num" w:pos="426"/>
              </w:tabs>
              <w:spacing w:line="276" w:lineRule="auto"/>
              <w:jc w:val="both"/>
              <w:rPr>
                <w:caps/>
                <w:lang w:eastAsia="en-US"/>
              </w:rPr>
            </w:pPr>
          </w:p>
        </w:tc>
        <w:tc>
          <w:tcPr>
            <w:tcW w:w="1418" w:type="dxa"/>
            <w:hideMark/>
          </w:tcPr>
          <w:p w:rsidR="004A5B56" w:rsidRPr="00617653" w:rsidRDefault="00445073">
            <w:pPr>
              <w:spacing w:line="276" w:lineRule="auto"/>
              <w:jc w:val="center"/>
              <w:rPr>
                <w:lang w:eastAsia="en-US"/>
              </w:rPr>
            </w:pPr>
            <w:r w:rsidRPr="00617653">
              <w:rPr>
                <w:lang w:eastAsia="en-US"/>
              </w:rPr>
              <w:t>44</w:t>
            </w:r>
          </w:p>
        </w:tc>
      </w:tr>
      <w:tr w:rsidR="004A5B56" w:rsidTr="004A5B56">
        <w:tc>
          <w:tcPr>
            <w:tcW w:w="8505" w:type="dxa"/>
            <w:hideMark/>
          </w:tcPr>
          <w:p w:rsidR="004A5B56" w:rsidRPr="00617653" w:rsidRDefault="004A5B56" w:rsidP="004A5B56">
            <w:pPr>
              <w:pStyle w:val="1"/>
              <w:numPr>
                <w:ilvl w:val="0"/>
                <w:numId w:val="1"/>
              </w:numPr>
              <w:tabs>
                <w:tab w:val="num" w:pos="426"/>
              </w:tabs>
              <w:spacing w:line="276" w:lineRule="auto"/>
              <w:ind w:left="0" w:firstLine="0"/>
              <w:jc w:val="both"/>
              <w:rPr>
                <w:lang w:eastAsia="en-US"/>
              </w:rPr>
            </w:pPr>
            <w:r w:rsidRPr="00617653">
              <w:rPr>
                <w:lang w:eastAsia="en-US"/>
              </w:rPr>
              <w:t>Лист внесения изменений</w:t>
            </w:r>
          </w:p>
        </w:tc>
        <w:tc>
          <w:tcPr>
            <w:tcW w:w="1418" w:type="dxa"/>
            <w:hideMark/>
          </w:tcPr>
          <w:p w:rsidR="004A5B56" w:rsidRPr="00617653" w:rsidRDefault="00445073">
            <w:pPr>
              <w:spacing w:line="276" w:lineRule="auto"/>
              <w:jc w:val="center"/>
              <w:rPr>
                <w:lang w:eastAsia="en-US"/>
              </w:rPr>
            </w:pPr>
            <w:r w:rsidRPr="00617653">
              <w:rPr>
                <w:lang w:eastAsia="en-US"/>
              </w:rPr>
              <w:t>51</w:t>
            </w:r>
          </w:p>
        </w:tc>
      </w:tr>
    </w:tbl>
    <w:p w:rsidR="003F63A5" w:rsidRPr="001E2C05" w:rsidRDefault="003F63A5" w:rsidP="00860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3F63A5" w:rsidRPr="001E2C05" w:rsidRDefault="003F63A5" w:rsidP="00860BAF"/>
    <w:p w:rsidR="004A5B56" w:rsidRPr="00B05AAC" w:rsidRDefault="004A5B56" w:rsidP="004A5B56">
      <w:pPr>
        <w:jc w:val="center"/>
        <w:rPr>
          <w:b/>
        </w:rPr>
      </w:pPr>
      <w:r w:rsidRPr="00524823">
        <w:rPr>
          <w:b/>
          <w:sz w:val="28"/>
        </w:rPr>
        <w:t>1</w:t>
      </w:r>
      <w:r w:rsidRPr="00B05AAC">
        <w:rPr>
          <w:b/>
        </w:rPr>
        <w:t xml:space="preserve">. </w:t>
      </w:r>
      <w:r w:rsidRPr="00B05AAC">
        <w:rPr>
          <w:b/>
          <w:sz w:val="28"/>
          <w:szCs w:val="28"/>
        </w:rPr>
        <w:t>ПОЯСНИТЕЛЬНАЯ ЗАПИСКА</w:t>
      </w:r>
    </w:p>
    <w:p w:rsidR="004A5B56" w:rsidRPr="001E2C05" w:rsidRDefault="004A5B56" w:rsidP="004A5B56">
      <w:pPr>
        <w:jc w:val="center"/>
      </w:pPr>
    </w:p>
    <w:p w:rsidR="00603D9A" w:rsidRPr="00603D9A" w:rsidRDefault="00603D9A" w:rsidP="00603D9A">
      <w:pPr>
        <w:autoSpaceDE w:val="0"/>
        <w:autoSpaceDN w:val="0"/>
        <w:adjustRightInd w:val="0"/>
        <w:spacing w:line="0" w:lineRule="atLeast"/>
        <w:jc w:val="both"/>
      </w:pPr>
      <w:r w:rsidRPr="00603D9A">
        <w:t xml:space="preserve">Настоящая рабочая программа разработана на основании: </w:t>
      </w:r>
    </w:p>
    <w:tbl>
      <w:tblPr>
        <w:tblW w:w="9747" w:type="dxa"/>
        <w:tblLayout w:type="fixed"/>
        <w:tblLook w:val="0000"/>
      </w:tblPr>
      <w:tblGrid>
        <w:gridCol w:w="9747"/>
      </w:tblGrid>
      <w:tr w:rsidR="00603D9A" w:rsidRPr="00603D9A" w:rsidTr="00603D9A">
        <w:trPr>
          <w:trHeight w:val="1559"/>
        </w:trPr>
        <w:tc>
          <w:tcPr>
            <w:tcW w:w="9747" w:type="dxa"/>
          </w:tcPr>
          <w:p w:rsidR="00603D9A" w:rsidRPr="00603D9A" w:rsidRDefault="00603D9A" w:rsidP="00603D9A">
            <w:pPr>
              <w:pStyle w:val="af0"/>
              <w:numPr>
                <w:ilvl w:val="0"/>
                <w:numId w:val="44"/>
              </w:numPr>
              <w:tabs>
                <w:tab w:val="left" w:pos="9531"/>
              </w:tabs>
              <w:autoSpaceDE w:val="0"/>
              <w:autoSpaceDN w:val="0"/>
              <w:adjustRightInd w:val="0"/>
              <w:jc w:val="both"/>
              <w:rPr>
                <w:rStyle w:val="af2"/>
                <w:b w:val="0"/>
              </w:rPr>
            </w:pPr>
            <w:r w:rsidRPr="00FE1CBB">
              <w:rPr>
                <w:rStyle w:val="af2"/>
                <w:b w:val="0"/>
              </w:rPr>
              <w:t>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w:t>
            </w:r>
            <w:r w:rsidRPr="00603D9A">
              <w:rPr>
                <w:rStyle w:val="af2"/>
              </w:rPr>
              <w:t xml:space="preserve">; </w:t>
            </w:r>
          </w:p>
          <w:p w:rsidR="00603D9A" w:rsidRPr="001E3475" w:rsidRDefault="006224B1" w:rsidP="00603D9A">
            <w:pPr>
              <w:pStyle w:val="af0"/>
              <w:numPr>
                <w:ilvl w:val="0"/>
                <w:numId w:val="44"/>
              </w:numPr>
              <w:autoSpaceDE w:val="0"/>
              <w:autoSpaceDN w:val="0"/>
              <w:adjustRightInd w:val="0"/>
              <w:jc w:val="both"/>
              <w:rPr>
                <w:rFonts w:eastAsiaTheme="minorHAnsi"/>
                <w:lang w:eastAsia="en-US"/>
              </w:rPr>
            </w:pPr>
            <w:r w:rsidRPr="006224B1">
              <w:t>приказ</w:t>
            </w:r>
            <w:r>
              <w:t>а</w:t>
            </w:r>
            <w:r w:rsidRPr="006224B1">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sidR="00597EC4">
              <w:t xml:space="preserve">, </w:t>
            </w:r>
            <w:proofErr w:type="gramStart"/>
            <w:r w:rsidR="00597EC4">
              <w:t>регистрационный</w:t>
            </w:r>
            <w:proofErr w:type="gramEnd"/>
            <w:r w:rsidR="00597EC4">
              <w:t xml:space="preserve"> № 74228 от 12 </w:t>
            </w:r>
            <w:r w:rsidRPr="006224B1">
              <w:t>июля 2023г.</w:t>
            </w:r>
          </w:p>
          <w:p w:rsidR="001E3475" w:rsidRPr="00603D9A" w:rsidRDefault="001E3475" w:rsidP="00603D9A">
            <w:pPr>
              <w:pStyle w:val="af0"/>
              <w:numPr>
                <w:ilvl w:val="0"/>
                <w:numId w:val="44"/>
              </w:numPr>
              <w:autoSpaceDE w:val="0"/>
              <w:autoSpaceDN w:val="0"/>
              <w:adjustRightInd w:val="0"/>
              <w:jc w:val="both"/>
              <w:rPr>
                <w:rFonts w:eastAsiaTheme="minorHAnsi"/>
                <w:lang w:eastAsia="en-US"/>
              </w:rPr>
            </w:pPr>
            <w:r>
              <w:t>приказ</w:t>
            </w:r>
            <w:r w:rsidRPr="006224B1">
              <w:t xml:space="preserve"> Министерства просвещения Российской Федерации №</w:t>
            </w:r>
            <w:r>
              <w:t xml:space="preserve"> 171 от 19.03.2024</w:t>
            </w:r>
            <w:proofErr w:type="gramStart"/>
            <w:r>
              <w:t xml:space="preserve"> О</w:t>
            </w:r>
            <w:proofErr w:type="gramEnd"/>
            <w:r>
              <w:t xml:space="preserve"> внесении изменений в некоторые  приказы </w:t>
            </w:r>
            <w:r w:rsidRPr="006224B1">
              <w:t>Министерства просвещения Российской Федерации</w:t>
            </w:r>
            <w:r>
              <w:t>, касающиеся Федеральных образовательных программ начального общего образования, основного общего образования и среднего общего образования, регистрационный № 77830 о т 11.04.2024</w:t>
            </w:r>
          </w:p>
        </w:tc>
      </w:tr>
    </w:tbl>
    <w:p w:rsidR="004A5B56" w:rsidRDefault="004A5B56" w:rsidP="004A5B56">
      <w:pPr>
        <w:tabs>
          <w:tab w:val="left" w:pos="10992"/>
          <w:tab w:val="left" w:pos="11908"/>
          <w:tab w:val="left" w:pos="12824"/>
          <w:tab w:val="left" w:pos="13740"/>
          <w:tab w:val="left" w:pos="14656"/>
        </w:tabs>
        <w:ind w:firstLine="567"/>
        <w:rPr>
          <w:b/>
          <w:bCs/>
        </w:rPr>
      </w:pPr>
    </w:p>
    <w:p w:rsidR="004A5B56" w:rsidRDefault="004A5B56" w:rsidP="00E47579">
      <w:pPr>
        <w:tabs>
          <w:tab w:val="left" w:pos="10992"/>
          <w:tab w:val="left" w:pos="11908"/>
          <w:tab w:val="left" w:pos="12824"/>
          <w:tab w:val="left" w:pos="13740"/>
          <w:tab w:val="left" w:pos="14656"/>
        </w:tabs>
        <w:ind w:firstLine="567"/>
        <w:jc w:val="both"/>
        <w:rPr>
          <w:b/>
          <w:bCs/>
        </w:rPr>
        <w:sectPr w:rsidR="004A5B56" w:rsidSect="0029658B">
          <w:pgSz w:w="11906" w:h="16838"/>
          <w:pgMar w:top="1134" w:right="851" w:bottom="1134" w:left="1701" w:header="709" w:footer="709" w:gutter="0"/>
          <w:cols w:space="708"/>
          <w:docGrid w:linePitch="360"/>
        </w:sectPr>
      </w:pPr>
    </w:p>
    <w:p w:rsidR="00F01DEE" w:rsidRDefault="00F01DEE" w:rsidP="00F01DEE">
      <w:pPr>
        <w:pStyle w:val="a8"/>
        <w:ind w:firstLine="567"/>
        <w:jc w:val="center"/>
      </w:pPr>
      <w:r>
        <w:rPr>
          <w:rFonts w:eastAsiaTheme="minorHAnsi"/>
          <w:b/>
          <w:color w:val="000000"/>
          <w:lang w:eastAsia="en-US"/>
        </w:rPr>
        <w:lastRenderedPageBreak/>
        <w:t>2</w:t>
      </w:r>
      <w:r w:rsidRPr="00477729">
        <w:rPr>
          <w:rFonts w:eastAsiaTheme="minorHAnsi"/>
          <w:b/>
          <w:color w:val="000000"/>
          <w:lang w:eastAsia="en-US"/>
        </w:rPr>
        <w:t>.ПАСПОРТ ПРОГРАММЫ</w:t>
      </w:r>
    </w:p>
    <w:p w:rsidR="00F01DEE" w:rsidRPr="001E2C05" w:rsidRDefault="00F01DEE" w:rsidP="00F01DEE">
      <w:pPr>
        <w:tabs>
          <w:tab w:val="left" w:pos="10992"/>
          <w:tab w:val="left" w:pos="11908"/>
          <w:tab w:val="left" w:pos="12824"/>
          <w:tab w:val="left" w:pos="13740"/>
          <w:tab w:val="left" w:pos="14656"/>
        </w:tabs>
        <w:jc w:val="both"/>
        <w:rPr>
          <w:b/>
          <w:bCs/>
        </w:rPr>
      </w:pPr>
      <w:r w:rsidRPr="001E2C05">
        <w:rPr>
          <w:b/>
          <w:bCs/>
        </w:rPr>
        <w:t xml:space="preserve"> </w:t>
      </w:r>
      <w:r>
        <w:rPr>
          <w:b/>
          <w:bCs/>
        </w:rPr>
        <w:t>2</w:t>
      </w:r>
      <w:r w:rsidRPr="00CB65FB">
        <w:rPr>
          <w:b/>
          <w:bCs/>
        </w:rPr>
        <w:t xml:space="preserve">.1. </w:t>
      </w:r>
      <w:r>
        <w:rPr>
          <w:b/>
          <w:bCs/>
        </w:rPr>
        <w:t xml:space="preserve"> Общая характеристика  обязательного общеобразовательного предмета «Литература»</w:t>
      </w:r>
    </w:p>
    <w:p w:rsidR="00F01DEE" w:rsidRPr="006224B1" w:rsidRDefault="00F01DEE" w:rsidP="00F01DEE">
      <w:pPr>
        <w:pStyle w:val="ConsPlusNormal"/>
        <w:spacing w:before="240"/>
        <w:ind w:firstLine="540"/>
        <w:jc w:val="both"/>
      </w:pPr>
      <w:r>
        <w:t xml:space="preserve"> </w:t>
      </w:r>
      <w:r w:rsidRPr="006224B1">
        <w:t xml:space="preserve">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F01DEE" w:rsidRPr="006224B1" w:rsidRDefault="00F01DEE" w:rsidP="00F01DEE">
      <w:pPr>
        <w:pStyle w:val="ConsPlusNormal"/>
        <w:ind w:firstLine="539"/>
        <w:jc w:val="both"/>
      </w:pPr>
      <w:r w:rsidRPr="006224B1">
        <w:t>Основу содержания литературного образования составляют чтение и изучение выдающихся произведений отечественной и зарубежной литературы второй половины XIX - начала XXI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обучающихся, их литературным развитием, жизненным и читательским опытом.</w:t>
      </w:r>
    </w:p>
    <w:p w:rsidR="00F01DEE" w:rsidRPr="006224B1" w:rsidRDefault="00F01DEE" w:rsidP="00F01DEE">
      <w:pPr>
        <w:pStyle w:val="23"/>
        <w:widowControl w:val="0"/>
        <w:shd w:val="clear" w:color="auto" w:fill="auto"/>
        <w:tabs>
          <w:tab w:val="left" w:pos="1666"/>
        </w:tabs>
        <w:spacing w:line="0" w:lineRule="atLeast"/>
        <w:ind w:firstLine="567"/>
        <w:jc w:val="both"/>
        <w:rPr>
          <w:sz w:val="24"/>
          <w:szCs w:val="24"/>
        </w:rPr>
      </w:pPr>
      <w:r w:rsidRPr="006224B1">
        <w:rPr>
          <w:sz w:val="24"/>
          <w:szCs w:val="24"/>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происходит углубление </w:t>
      </w:r>
      <w:proofErr w:type="spellStart"/>
      <w:r w:rsidRPr="006224B1">
        <w:rPr>
          <w:sz w:val="24"/>
          <w:szCs w:val="24"/>
        </w:rPr>
        <w:t>межпредметных</w:t>
      </w:r>
      <w:proofErr w:type="spellEnd"/>
      <w:r w:rsidRPr="006224B1">
        <w:rPr>
          <w:sz w:val="24"/>
          <w:szCs w:val="24"/>
        </w:rPr>
        <w:t xml:space="preserve">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rsidR="00F01DEE" w:rsidRDefault="00F01DEE" w:rsidP="005A7CB2">
      <w:pPr>
        <w:pStyle w:val="23"/>
        <w:widowControl w:val="0"/>
        <w:shd w:val="clear" w:color="auto" w:fill="auto"/>
        <w:tabs>
          <w:tab w:val="left" w:pos="1666"/>
        </w:tabs>
        <w:spacing w:line="0" w:lineRule="atLeast"/>
        <w:ind w:firstLine="567"/>
        <w:jc w:val="both"/>
      </w:pPr>
      <w:r w:rsidRPr="006224B1">
        <w:rPr>
          <w:sz w:val="24"/>
          <w:szCs w:val="24"/>
        </w:rPr>
        <w:t xml:space="preserve"> 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sidR="005A7CB2">
        <w:rPr>
          <w:sz w:val="24"/>
          <w:szCs w:val="24"/>
        </w:rPr>
        <w:t>профессии «</w:t>
      </w:r>
      <w:r w:rsidR="00E672CC">
        <w:rPr>
          <w:sz w:val="24"/>
          <w:szCs w:val="24"/>
        </w:rPr>
        <w:t>Эксплуатация и ремонт сельскохозяйственной техники и оборудования</w:t>
      </w:r>
      <w:r w:rsidR="005A7CB2">
        <w:rPr>
          <w:sz w:val="24"/>
          <w:szCs w:val="24"/>
        </w:rPr>
        <w:t>»</w:t>
      </w:r>
    </w:p>
    <w:p w:rsidR="00F01DEE" w:rsidRDefault="00F01DEE" w:rsidP="00F01DEE">
      <w:pPr>
        <w:autoSpaceDE w:val="0"/>
        <w:autoSpaceDN w:val="0"/>
        <w:adjustRightInd w:val="0"/>
        <w:ind w:firstLine="567"/>
        <w:jc w:val="both"/>
        <w:rPr>
          <w:b/>
          <w:bCs/>
        </w:rPr>
      </w:pPr>
      <w:r>
        <w:rPr>
          <w:b/>
          <w:bCs/>
        </w:rPr>
        <w:t>2</w:t>
      </w:r>
      <w:r w:rsidRPr="005B6978">
        <w:rPr>
          <w:b/>
          <w:bCs/>
        </w:rPr>
        <w:t xml:space="preserve">.2. Место </w:t>
      </w:r>
      <w:r>
        <w:rPr>
          <w:b/>
          <w:bCs/>
        </w:rPr>
        <w:t xml:space="preserve">предмета </w:t>
      </w:r>
      <w:r w:rsidRPr="005B6978">
        <w:rPr>
          <w:b/>
          <w:bCs/>
        </w:rPr>
        <w:t xml:space="preserve"> в структуре образовательной программы</w:t>
      </w:r>
      <w:r>
        <w:rPr>
          <w:b/>
          <w:bCs/>
        </w:rPr>
        <w:t xml:space="preserve"> СПО</w:t>
      </w:r>
    </w:p>
    <w:p w:rsidR="00F01DEE" w:rsidRDefault="00F01DEE" w:rsidP="00F01DEE">
      <w:pPr>
        <w:autoSpaceDE w:val="0"/>
        <w:autoSpaceDN w:val="0"/>
        <w:adjustRightInd w:val="0"/>
        <w:ind w:firstLine="567"/>
        <w:jc w:val="both"/>
        <w:rPr>
          <w:rFonts w:eastAsia="Calibri"/>
        </w:rPr>
      </w:pPr>
      <w:r w:rsidRPr="00FE1CBB">
        <w:rPr>
          <w:bCs/>
        </w:rPr>
        <w:t>Предмет «Литература»</w:t>
      </w:r>
      <w:r w:rsidRPr="0041656E">
        <w:rPr>
          <w:b/>
          <w:bCs/>
        </w:rPr>
        <w:t xml:space="preserve"> </w:t>
      </w:r>
      <w:r>
        <w:t xml:space="preserve">является частью </w:t>
      </w:r>
      <w:r w:rsidRPr="00B6404C">
        <w:t xml:space="preserve">предметной </w:t>
      </w:r>
      <w:r w:rsidRPr="0034579B">
        <w:t>области  «Русский язык и литература», изучается в общеобразовательном цикле</w:t>
      </w:r>
      <w:r>
        <w:t xml:space="preserve"> учебного плана по специальности </w:t>
      </w:r>
    </w:p>
    <w:p w:rsidR="00E672CC" w:rsidRDefault="00E672CC" w:rsidP="00E672CC">
      <w:pPr>
        <w:pStyle w:val="23"/>
        <w:widowControl w:val="0"/>
        <w:shd w:val="clear" w:color="auto" w:fill="auto"/>
        <w:tabs>
          <w:tab w:val="left" w:pos="1666"/>
        </w:tabs>
        <w:spacing w:line="0" w:lineRule="atLeast"/>
        <w:jc w:val="both"/>
      </w:pPr>
      <w:r w:rsidRPr="00E672CC">
        <w:rPr>
          <w:bCs/>
        </w:rPr>
        <w:t>35.02.16</w:t>
      </w:r>
      <w:r w:rsidRPr="00E672CC">
        <w:rPr>
          <w:b/>
          <w:bCs/>
          <w:color w:val="00B050"/>
        </w:rPr>
        <w:t xml:space="preserve"> </w:t>
      </w:r>
      <w:r w:rsidRPr="00E672CC">
        <w:rPr>
          <w:sz w:val="24"/>
          <w:szCs w:val="24"/>
        </w:rPr>
        <w:t>«Эксплуатация</w:t>
      </w:r>
      <w:r>
        <w:rPr>
          <w:sz w:val="24"/>
          <w:szCs w:val="24"/>
        </w:rPr>
        <w:t xml:space="preserve"> и ремонт сельскохозяйственной техники и оборудования»</w:t>
      </w:r>
    </w:p>
    <w:p w:rsidR="00F01DEE" w:rsidRDefault="00F01DEE" w:rsidP="00F01DEE">
      <w:pPr>
        <w:ind w:firstLine="567"/>
        <w:jc w:val="both"/>
        <w:rPr>
          <w:b/>
          <w:bCs/>
          <w:color w:val="00B050"/>
        </w:rPr>
      </w:pPr>
    </w:p>
    <w:p w:rsidR="00F01DEE" w:rsidRPr="0041656E" w:rsidRDefault="00F01DEE" w:rsidP="00F01DEE">
      <w:pPr>
        <w:ind w:firstLine="567"/>
        <w:jc w:val="both"/>
      </w:pPr>
      <w:r w:rsidRPr="0041656E">
        <w:rPr>
          <w:b/>
          <w:bCs/>
        </w:rPr>
        <w:t xml:space="preserve">2.3. Цели и задачи </w:t>
      </w:r>
      <w:r>
        <w:rPr>
          <w:b/>
          <w:bCs/>
        </w:rPr>
        <w:t xml:space="preserve"> учебного </w:t>
      </w:r>
      <w:r w:rsidRPr="0041656E">
        <w:rPr>
          <w:b/>
          <w:bCs/>
        </w:rPr>
        <w:t xml:space="preserve">предмета </w:t>
      </w:r>
      <w:r>
        <w:rPr>
          <w:b/>
          <w:bCs/>
        </w:rPr>
        <w:t xml:space="preserve"> «Литература»</w:t>
      </w:r>
    </w:p>
    <w:p w:rsidR="00F01DEE" w:rsidRPr="0041656E" w:rsidRDefault="00F01DEE" w:rsidP="00F01DEE">
      <w:pPr>
        <w:pStyle w:val="ConsPlusNormal"/>
        <w:jc w:val="both"/>
      </w:pPr>
      <w:r w:rsidRPr="0041656E">
        <w:t>Цели изучения литературы состоят:</w:t>
      </w:r>
    </w:p>
    <w:p w:rsidR="00F01DEE" w:rsidRPr="0041656E" w:rsidRDefault="00F01DEE" w:rsidP="00F01DEE">
      <w:pPr>
        <w:pStyle w:val="ConsPlusNormal"/>
        <w:numPr>
          <w:ilvl w:val="0"/>
          <w:numId w:val="41"/>
        </w:numPr>
        <w:jc w:val="both"/>
      </w:pPr>
      <w:r w:rsidRPr="0041656E">
        <w:t xml:space="preserve">в </w:t>
      </w:r>
      <w:proofErr w:type="spellStart"/>
      <w:r w:rsidRPr="0041656E">
        <w:t>сформированности</w:t>
      </w:r>
      <w:proofErr w:type="spellEnd"/>
      <w:r w:rsidRPr="0041656E">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w:t>
      </w:r>
    </w:p>
    <w:p w:rsidR="00F01DEE" w:rsidRPr="0041656E" w:rsidRDefault="00F01DEE" w:rsidP="00F01DEE">
      <w:pPr>
        <w:pStyle w:val="ConsPlusNormal"/>
        <w:numPr>
          <w:ilvl w:val="0"/>
          <w:numId w:val="41"/>
        </w:numPr>
        <w:jc w:val="both"/>
      </w:pPr>
      <w:r w:rsidRPr="0041656E">
        <w:t>в развитии ценностно-смысловой сферы личности на основе высоких этических идеалов;</w:t>
      </w:r>
    </w:p>
    <w:p w:rsidR="00F01DEE" w:rsidRDefault="00F01DEE" w:rsidP="00F01DEE">
      <w:pPr>
        <w:pStyle w:val="ConsPlusNormal"/>
        <w:numPr>
          <w:ilvl w:val="0"/>
          <w:numId w:val="41"/>
        </w:numPr>
        <w:jc w:val="both"/>
      </w:pPr>
      <w:proofErr w:type="gramStart"/>
      <w:r>
        <w:t>осознании</w:t>
      </w:r>
      <w:proofErr w:type="gramEnd"/>
      <w:r>
        <w:t xml:space="preserve">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rsidR="00F01DEE" w:rsidRDefault="00F01DEE" w:rsidP="00F01DEE">
      <w:pPr>
        <w:pStyle w:val="ConsPlusNormal"/>
        <w:ind w:firstLine="360"/>
        <w:jc w:val="both"/>
      </w:pPr>
      <w:proofErr w:type="gramStart"/>
      <w: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p>
    <w:p w:rsidR="00F01DEE" w:rsidRDefault="00F01DEE" w:rsidP="00F01DEE">
      <w:pPr>
        <w:autoSpaceDE w:val="0"/>
        <w:autoSpaceDN w:val="0"/>
        <w:adjustRightInd w:val="0"/>
        <w:ind w:firstLine="360"/>
        <w:jc w:val="both"/>
      </w:pPr>
      <w:r>
        <w:lastRenderedPageBreak/>
        <w:t>Достижение целей изучения литературы возможно при комплексном решении учебных и воспитательных задач:</w:t>
      </w:r>
    </w:p>
    <w:p w:rsidR="00F01DEE" w:rsidRDefault="00F01DEE" w:rsidP="00F01DEE">
      <w:pPr>
        <w:pStyle w:val="ConsPlusNormal"/>
        <w:numPr>
          <w:ilvl w:val="0"/>
          <w:numId w:val="42"/>
        </w:numPr>
        <w:ind w:left="709" w:hanging="425"/>
        <w:jc w:val="both"/>
      </w:pPr>
      <w:proofErr w:type="gramStart"/>
      <w: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XIX - начала XXI века, воспитании уважения к отечественной классической литературе как </w:t>
      </w:r>
      <w:proofErr w:type="spellStart"/>
      <w:r>
        <w:t>социокультурному</w:t>
      </w:r>
      <w:proofErr w:type="spellEnd"/>
      <w:r>
        <w:t xml:space="preserve"> и эстетическому феномену, освоении в ходе</w:t>
      </w:r>
      <w:proofErr w:type="gramEnd"/>
      <w:r>
        <w:t xml:space="preserve"> изучения литературы духовного опыта человечества, этико-нравственных, философско-мировоззренческих, социально-бытовых, культурных традиций и ценностей.</w:t>
      </w:r>
    </w:p>
    <w:p w:rsidR="00F01DEE" w:rsidRDefault="00F01DEE" w:rsidP="00F01DEE">
      <w:pPr>
        <w:pStyle w:val="ConsPlusNormal"/>
        <w:numPr>
          <w:ilvl w:val="0"/>
          <w:numId w:val="42"/>
        </w:numPr>
        <w:ind w:left="709" w:hanging="425"/>
        <w:jc w:val="both"/>
      </w:pPr>
      <w:proofErr w:type="gramStart"/>
      <w: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w:t>
      </w:r>
      <w:proofErr w:type="gramEnd"/>
      <w:r>
        <w:t xml:space="preserve"> том числе литератур народов России, а также на формирование потребности в </w:t>
      </w:r>
      <w:proofErr w:type="spellStart"/>
      <w:r>
        <w:t>досуговом</w:t>
      </w:r>
      <w:proofErr w:type="spellEnd"/>
      <w:r>
        <w:t xml:space="preserve">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rsidR="00F01DEE" w:rsidRDefault="00F01DEE" w:rsidP="00F01DEE">
      <w:pPr>
        <w:pStyle w:val="ConsPlusNormal"/>
        <w:numPr>
          <w:ilvl w:val="0"/>
          <w:numId w:val="42"/>
        </w:numPr>
        <w:ind w:left="709" w:hanging="425"/>
        <w:jc w:val="both"/>
      </w:pPr>
      <w:proofErr w:type="gramStart"/>
      <w:r>
        <w:t>Задачи, связанные с воспитанием читательских качеств 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развитие умений анализа и интерпретации литературного произведения как художественного целого с учетом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w:t>
      </w:r>
      <w:proofErr w:type="gramEnd"/>
      <w:r>
        <w:t xml:space="preserve"> </w:t>
      </w:r>
      <w:proofErr w:type="gramStart"/>
      <w:r>
        <w:t>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w:t>
      </w:r>
      <w:proofErr w:type="gramEnd"/>
    </w:p>
    <w:p w:rsidR="00F01DEE" w:rsidRPr="001E2C05" w:rsidRDefault="00F01DEE" w:rsidP="00F01DEE">
      <w:pPr>
        <w:pStyle w:val="af0"/>
        <w:numPr>
          <w:ilvl w:val="0"/>
          <w:numId w:val="43"/>
        </w:numPr>
        <w:autoSpaceDE w:val="0"/>
        <w:autoSpaceDN w:val="0"/>
        <w:adjustRightInd w:val="0"/>
        <w:ind w:left="709" w:hanging="425"/>
        <w:jc w:val="both"/>
        <w:rPr>
          <w:lang w:eastAsia="en-US"/>
        </w:rPr>
      </w:pPr>
      <w:proofErr w:type="gramStart"/>
      <w: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информационно-телекоммуникационной сети "Интернет".</w:t>
      </w:r>
      <w:proofErr w:type="gramEnd"/>
    </w:p>
    <w:p w:rsidR="00F01DEE" w:rsidRDefault="00F01DEE" w:rsidP="00F01DEE">
      <w:pPr>
        <w:spacing w:line="276" w:lineRule="auto"/>
        <w:ind w:firstLine="709"/>
        <w:rPr>
          <w:lang w:eastAsia="en-US"/>
        </w:rPr>
      </w:pPr>
      <w:r w:rsidRPr="001E2C05">
        <w:rPr>
          <w:lang w:eastAsia="en-US"/>
        </w:rPr>
        <w:tab/>
      </w:r>
    </w:p>
    <w:p w:rsidR="00F01DEE" w:rsidRPr="005A7CB2" w:rsidRDefault="00F01DEE" w:rsidP="00F01DEE">
      <w:pPr>
        <w:spacing w:line="276" w:lineRule="auto"/>
        <w:ind w:firstLine="709"/>
      </w:pPr>
      <w:r w:rsidRPr="005A7CB2">
        <w:rPr>
          <w:rFonts w:eastAsia="Calibri"/>
          <w:b/>
        </w:rPr>
        <w:t>2.4</w:t>
      </w:r>
      <w:r w:rsidRPr="005A7CB2">
        <w:rPr>
          <w:rFonts w:eastAsia="Calibri"/>
        </w:rPr>
        <w:t xml:space="preserve"> </w:t>
      </w:r>
      <w:r w:rsidRPr="005A7CB2">
        <w:rPr>
          <w:b/>
        </w:rPr>
        <w:t xml:space="preserve"> Планируемые результаты освоения учебного предмета </w:t>
      </w:r>
    </w:p>
    <w:p w:rsidR="00F01DEE" w:rsidRPr="005A7CB2" w:rsidRDefault="00F01DEE" w:rsidP="00F01DEE">
      <w:pPr>
        <w:pBdr>
          <w:top w:val="nil"/>
          <w:left w:val="nil"/>
          <w:bottom w:val="nil"/>
          <w:right w:val="nil"/>
          <w:between w:val="nil"/>
        </w:pBdr>
        <w:ind w:firstLine="722"/>
        <w:jc w:val="both"/>
        <w:rPr>
          <w:color w:val="000000"/>
        </w:rPr>
      </w:pPr>
      <w:r w:rsidRPr="005A7CB2">
        <w:rPr>
          <w:color w:val="000000"/>
        </w:rPr>
        <w:t xml:space="preserve">Освоение содержания учебного </w:t>
      </w:r>
      <w:r w:rsidRPr="005A7CB2">
        <w:t>предмета</w:t>
      </w:r>
      <w:r w:rsidRPr="005A7CB2">
        <w:rPr>
          <w:color w:val="000000"/>
        </w:rPr>
        <w:t xml:space="preserve"> «Литература</w:t>
      </w:r>
      <w:r w:rsidRPr="005A7CB2">
        <w:t>»</w:t>
      </w:r>
      <w:r w:rsidRPr="005A7CB2">
        <w:rPr>
          <w:color w:val="000000"/>
        </w:rPr>
        <w:t xml:space="preserve"> обеспечивает достижение </w:t>
      </w:r>
    </w:p>
    <w:p w:rsidR="00F01DEE" w:rsidRPr="00581765" w:rsidRDefault="00F01DEE" w:rsidP="00F01DEE">
      <w:pPr>
        <w:pBdr>
          <w:top w:val="nil"/>
          <w:left w:val="nil"/>
          <w:bottom w:val="nil"/>
          <w:right w:val="nil"/>
          <w:between w:val="nil"/>
        </w:pBdr>
        <w:ind w:hanging="3"/>
        <w:jc w:val="both"/>
        <w:rPr>
          <w:b/>
        </w:rPr>
      </w:pPr>
      <w:r w:rsidRPr="005A7CB2">
        <w:rPr>
          <w:b/>
        </w:rPr>
        <w:t>Личностные результаты (ЛР.)</w:t>
      </w:r>
      <w:r w:rsidRPr="00581765">
        <w:rPr>
          <w:b/>
        </w:rPr>
        <w:t xml:space="preserve"> </w:t>
      </w:r>
    </w:p>
    <w:p w:rsidR="00F01DEE" w:rsidRPr="00581765" w:rsidRDefault="00F01DEE" w:rsidP="00F01DEE">
      <w:pPr>
        <w:pStyle w:val="ConsPlusNormal"/>
        <w:spacing w:line="0" w:lineRule="atLeast"/>
        <w:ind w:firstLine="540"/>
        <w:jc w:val="both"/>
        <w:rPr>
          <w:u w:val="single"/>
        </w:rPr>
      </w:pPr>
      <w:r>
        <w:rPr>
          <w:u w:val="single"/>
        </w:rPr>
        <w:t>ЛР</w:t>
      </w:r>
      <w:proofErr w:type="gramStart"/>
      <w:r w:rsidRPr="00581765">
        <w:rPr>
          <w:u w:val="single"/>
        </w:rPr>
        <w:t>1</w:t>
      </w:r>
      <w:proofErr w:type="gramEnd"/>
      <w:r>
        <w:rPr>
          <w:u w:val="single"/>
        </w:rPr>
        <w:t>.</w:t>
      </w:r>
      <w:r w:rsidRPr="00581765">
        <w:rPr>
          <w:u w:val="single"/>
        </w:rPr>
        <w:t xml:space="preserve"> гражданского воспитания:</w:t>
      </w:r>
    </w:p>
    <w:p w:rsidR="00F01DEE" w:rsidRDefault="00F01DEE" w:rsidP="00F01DEE">
      <w:pPr>
        <w:pStyle w:val="ConsPlusNormal"/>
        <w:ind w:firstLine="540"/>
        <w:jc w:val="both"/>
      </w:pPr>
      <w:proofErr w:type="spellStart"/>
      <w:r>
        <w:t>сформированность</w:t>
      </w:r>
      <w:proofErr w:type="spellEnd"/>
      <w:r>
        <w:t xml:space="preserve"> гражданской позиции обучающегося как активного и ответственного члена российского общества;</w:t>
      </w:r>
    </w:p>
    <w:p w:rsidR="00F01DEE" w:rsidRDefault="00F01DEE" w:rsidP="00F01DEE">
      <w:pPr>
        <w:pStyle w:val="ConsPlusNormal"/>
        <w:ind w:firstLine="540"/>
        <w:jc w:val="both"/>
      </w:pPr>
      <w:r>
        <w:lastRenderedPageBreak/>
        <w:t>осознание своих конституционных прав и обязанностей, уважение закона и правопорядка;</w:t>
      </w:r>
    </w:p>
    <w:p w:rsidR="00F01DEE" w:rsidRDefault="00F01DEE" w:rsidP="00F01DEE">
      <w:pPr>
        <w:pStyle w:val="ConsPlusNormal"/>
        <w:ind w:firstLine="540"/>
        <w:jc w:val="both"/>
      </w:pPr>
      <w: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F01DEE" w:rsidRDefault="00F01DEE" w:rsidP="00F01DEE">
      <w:pPr>
        <w:pStyle w:val="ConsPlusNormal"/>
        <w:ind w:firstLine="540"/>
        <w:jc w:val="both"/>
      </w:pPr>
      <w: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01DEE" w:rsidRDefault="00F01DEE" w:rsidP="00F01DEE">
      <w:pPr>
        <w:pStyle w:val="ConsPlusNormal"/>
        <w:ind w:firstLine="540"/>
        <w:jc w:val="both"/>
      </w:pPr>
      <w: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 и детско-юношеских организациях;</w:t>
      </w:r>
    </w:p>
    <w:p w:rsidR="00F01DEE" w:rsidRDefault="00F01DEE" w:rsidP="00F01DEE">
      <w:pPr>
        <w:pStyle w:val="ConsPlusNormal"/>
        <w:ind w:firstLine="540"/>
        <w:jc w:val="both"/>
      </w:pPr>
      <w:r>
        <w:t>умение взаимодействовать с социальными институтами в соответствии с их функциями и назначением;</w:t>
      </w:r>
    </w:p>
    <w:p w:rsidR="00F01DEE" w:rsidRDefault="00F01DEE" w:rsidP="00F01DEE">
      <w:pPr>
        <w:pStyle w:val="ConsPlusNormal"/>
        <w:ind w:firstLine="540"/>
        <w:jc w:val="both"/>
      </w:pPr>
      <w:r>
        <w:t>готовность к гуманитарной деятельности;</w:t>
      </w:r>
    </w:p>
    <w:p w:rsidR="00F01DEE" w:rsidRPr="002F2C89" w:rsidRDefault="00F01DEE" w:rsidP="00F01DEE">
      <w:pPr>
        <w:pStyle w:val="ConsPlusNormal"/>
        <w:ind w:firstLine="540"/>
        <w:jc w:val="both"/>
        <w:rPr>
          <w:u w:val="single"/>
        </w:rPr>
      </w:pPr>
      <w:r w:rsidRPr="002F2C89">
        <w:rPr>
          <w:u w:val="single"/>
        </w:rPr>
        <w:t>ЛР</w:t>
      </w:r>
      <w:proofErr w:type="gramStart"/>
      <w:r w:rsidRPr="002F2C89">
        <w:rPr>
          <w:u w:val="single"/>
        </w:rPr>
        <w:t>2</w:t>
      </w:r>
      <w:proofErr w:type="gramEnd"/>
      <w:r w:rsidRPr="002F2C89">
        <w:rPr>
          <w:u w:val="single"/>
        </w:rPr>
        <w:t>. патриотического воспитания:</w:t>
      </w:r>
    </w:p>
    <w:p w:rsidR="00F01DEE" w:rsidRDefault="00F01DEE" w:rsidP="00F01DEE">
      <w:pPr>
        <w:pStyle w:val="ConsPlusNormal"/>
        <w:ind w:firstLine="540"/>
        <w:jc w:val="both"/>
      </w:pPr>
      <w:r>
        <w:t xml:space="preserve">осознание российской гражданской идентичности в поликультурном и </w:t>
      </w:r>
      <w:proofErr w:type="spellStart"/>
      <w:r>
        <w:t>многоконфессиональном</w:t>
      </w:r>
      <w:proofErr w:type="spellEnd"/>
      <w:r>
        <w:t xml:space="preserve">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России;</w:t>
      </w:r>
    </w:p>
    <w:p w:rsidR="00F01DEE" w:rsidRDefault="00F01DEE" w:rsidP="00F01DEE">
      <w:pPr>
        <w:pStyle w:val="ConsPlusNormal"/>
        <w:ind w:firstLine="540"/>
        <w:jc w:val="both"/>
      </w:pPr>
      <w:r>
        <w:t>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F01DEE" w:rsidRDefault="00F01DEE" w:rsidP="00F01DEE">
      <w:pPr>
        <w:pStyle w:val="ConsPlusNormal"/>
        <w:ind w:firstLine="540"/>
        <w:jc w:val="both"/>
      </w:pPr>
      <w:r>
        <w:t>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F01DEE" w:rsidRPr="002F2C89" w:rsidRDefault="00F01DEE" w:rsidP="00F01DEE">
      <w:pPr>
        <w:pStyle w:val="ConsPlusNormal"/>
        <w:ind w:firstLine="540"/>
        <w:jc w:val="both"/>
        <w:rPr>
          <w:u w:val="single"/>
        </w:rPr>
      </w:pPr>
      <w:r w:rsidRPr="002F2C89">
        <w:rPr>
          <w:u w:val="single"/>
        </w:rPr>
        <w:t>ЛР3. духовно-нравственного воспитания:</w:t>
      </w:r>
    </w:p>
    <w:p w:rsidR="00F01DEE" w:rsidRDefault="00F01DEE" w:rsidP="00F01DEE">
      <w:pPr>
        <w:pStyle w:val="ConsPlusNormal"/>
        <w:ind w:firstLine="540"/>
        <w:jc w:val="both"/>
      </w:pPr>
      <w:r>
        <w:t>осознание духовных ценностей российского народа;</w:t>
      </w:r>
    </w:p>
    <w:p w:rsidR="00F01DEE" w:rsidRDefault="00F01DEE" w:rsidP="00F01DEE">
      <w:pPr>
        <w:pStyle w:val="ConsPlusNormal"/>
        <w:ind w:firstLine="540"/>
        <w:jc w:val="both"/>
      </w:pPr>
      <w:proofErr w:type="spellStart"/>
      <w:r>
        <w:t>сформированность</w:t>
      </w:r>
      <w:proofErr w:type="spellEnd"/>
      <w:r>
        <w:t xml:space="preserve"> нравственного сознания, этического поведения;</w:t>
      </w:r>
    </w:p>
    <w:p w:rsidR="00F01DEE" w:rsidRDefault="00F01DEE" w:rsidP="00F01DEE">
      <w:pPr>
        <w:pStyle w:val="ConsPlusNormal"/>
        <w:ind w:firstLine="540"/>
        <w:jc w:val="both"/>
      </w:pPr>
      <w: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rsidR="00F01DEE" w:rsidRDefault="00F01DEE" w:rsidP="00F01DEE">
      <w:pPr>
        <w:pStyle w:val="ConsPlusNormal"/>
        <w:ind w:firstLine="540"/>
        <w:jc w:val="both"/>
      </w:pPr>
      <w:r>
        <w:t>осознание личного вклада в построение устойчивого будущего;</w:t>
      </w:r>
    </w:p>
    <w:p w:rsidR="00F01DEE" w:rsidRDefault="00F01DEE" w:rsidP="00F01DEE">
      <w:pPr>
        <w:pStyle w:val="ConsPlusNormal"/>
        <w:ind w:firstLine="540"/>
        <w:jc w:val="both"/>
      </w:pPr>
      <w: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rsidR="00F01DEE" w:rsidRPr="002F2C89" w:rsidRDefault="00F01DEE" w:rsidP="00F01DEE">
      <w:pPr>
        <w:pStyle w:val="ConsPlusNormal"/>
        <w:ind w:firstLine="540"/>
        <w:jc w:val="both"/>
        <w:rPr>
          <w:u w:val="single"/>
        </w:rPr>
      </w:pPr>
      <w:r w:rsidRPr="002F2C89">
        <w:rPr>
          <w:u w:val="single"/>
        </w:rPr>
        <w:t>ЛР</w:t>
      </w:r>
      <w:proofErr w:type="gramStart"/>
      <w:r w:rsidRPr="002F2C89">
        <w:rPr>
          <w:u w:val="single"/>
        </w:rPr>
        <w:t>4</w:t>
      </w:r>
      <w:proofErr w:type="gramEnd"/>
      <w:r w:rsidRPr="002F2C89">
        <w:rPr>
          <w:u w:val="single"/>
        </w:rPr>
        <w:t>. эстетического воспитания:</w:t>
      </w:r>
    </w:p>
    <w:p w:rsidR="00F01DEE" w:rsidRDefault="00F01DEE" w:rsidP="00F01DEE">
      <w:pPr>
        <w:pStyle w:val="ConsPlusNormal"/>
        <w:ind w:firstLine="540"/>
        <w:jc w:val="both"/>
      </w:pPr>
      <w:r>
        <w:t>эстетическое отношение к миру, включая эстетику быта, научного и технического творчества, спорта, труда, общественных отношений;</w:t>
      </w:r>
    </w:p>
    <w:p w:rsidR="00F01DEE" w:rsidRDefault="00F01DEE" w:rsidP="00F01DEE">
      <w:pPr>
        <w:pStyle w:val="ConsPlusNormal"/>
        <w:ind w:firstLine="540"/>
        <w:jc w:val="both"/>
      </w:pPr>
      <w:r>
        <w:t>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w:t>
      </w:r>
    </w:p>
    <w:p w:rsidR="00F01DEE" w:rsidRDefault="00F01DEE" w:rsidP="00F01DEE">
      <w:pPr>
        <w:pStyle w:val="ConsPlusNormal"/>
        <w:ind w:firstLine="540"/>
        <w:jc w:val="both"/>
      </w:pPr>
      <w:r>
        <w:t>убежденность в значимости для личности и общества отечественного и мирового искусства, этнических культурных традиций и устного народного творчества;</w:t>
      </w:r>
    </w:p>
    <w:p w:rsidR="00F01DEE" w:rsidRDefault="00F01DEE" w:rsidP="00F01DEE">
      <w:pPr>
        <w:pStyle w:val="ConsPlusNormal"/>
        <w:ind w:firstLine="540"/>
        <w:jc w:val="both"/>
      </w:pPr>
      <w: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rsidR="00F01DEE" w:rsidRDefault="00F01DEE" w:rsidP="00F01DEE">
      <w:pPr>
        <w:pStyle w:val="ConsPlusNormal"/>
        <w:ind w:firstLine="539"/>
        <w:jc w:val="both"/>
      </w:pPr>
      <w:r>
        <w:rPr>
          <w:u w:val="single"/>
        </w:rPr>
        <w:t>ЛР</w:t>
      </w:r>
      <w:r w:rsidRPr="00581765">
        <w:rPr>
          <w:u w:val="single"/>
        </w:rPr>
        <w:t>5</w:t>
      </w:r>
      <w:r>
        <w:rPr>
          <w:u w:val="single"/>
        </w:rPr>
        <w:t>.</w:t>
      </w:r>
      <w:r w:rsidRPr="00204C1F">
        <w:t xml:space="preserve"> </w:t>
      </w:r>
      <w:r>
        <w:t>физического воспитания, формирования культуры здоровья и эмоционального благополучия:</w:t>
      </w:r>
    </w:p>
    <w:p w:rsidR="00F01DEE" w:rsidRPr="00581765" w:rsidRDefault="00F01DEE" w:rsidP="00F01DEE">
      <w:pPr>
        <w:pStyle w:val="ConsPlusNormal"/>
        <w:spacing w:line="0" w:lineRule="atLeast"/>
        <w:ind w:firstLine="539"/>
        <w:jc w:val="both"/>
      </w:pPr>
      <w:proofErr w:type="spellStart"/>
      <w:r w:rsidRPr="00581765">
        <w:t>сформированность</w:t>
      </w:r>
      <w:proofErr w:type="spellEnd"/>
      <w:r w:rsidRPr="00581765">
        <w:t xml:space="preserve"> здорового и безопасного образа жизни, ответственного отношения к своему здоровью, потребность в физическом совершенствовании;</w:t>
      </w:r>
    </w:p>
    <w:p w:rsidR="00F01DEE" w:rsidRPr="00581765" w:rsidRDefault="00F01DEE" w:rsidP="00F01DEE">
      <w:pPr>
        <w:pStyle w:val="ConsPlusNormal"/>
        <w:spacing w:line="0" w:lineRule="atLeast"/>
        <w:ind w:firstLine="539"/>
        <w:jc w:val="both"/>
      </w:pPr>
      <w:r w:rsidRPr="00581765">
        <w:lastRenderedPageBreak/>
        <w:t>активное неприятие вредных привычек и иных форм причинения вреда физическому и психическому здоровью;</w:t>
      </w:r>
    </w:p>
    <w:p w:rsidR="00F01DEE" w:rsidRPr="00581765" w:rsidRDefault="00F01DEE" w:rsidP="00F01DEE">
      <w:pPr>
        <w:pStyle w:val="ConsPlusNormal"/>
        <w:spacing w:line="0" w:lineRule="atLeast"/>
        <w:ind w:firstLine="539"/>
        <w:jc w:val="both"/>
        <w:rPr>
          <w:u w:val="single"/>
        </w:rPr>
      </w:pPr>
      <w:r>
        <w:rPr>
          <w:u w:val="single"/>
        </w:rPr>
        <w:t>ЛР</w:t>
      </w:r>
      <w:proofErr w:type="gramStart"/>
      <w:r w:rsidRPr="00581765">
        <w:rPr>
          <w:u w:val="single"/>
        </w:rPr>
        <w:t>6</w:t>
      </w:r>
      <w:proofErr w:type="gramEnd"/>
      <w:r>
        <w:rPr>
          <w:u w:val="single"/>
        </w:rPr>
        <w:t>.</w:t>
      </w:r>
      <w:r w:rsidRPr="00581765">
        <w:rPr>
          <w:u w:val="single"/>
        </w:rPr>
        <w:t xml:space="preserve"> трудового воспитания:</w:t>
      </w:r>
    </w:p>
    <w:p w:rsidR="00F01DEE" w:rsidRPr="00581765" w:rsidRDefault="00F01DEE" w:rsidP="00F01DEE">
      <w:pPr>
        <w:pStyle w:val="ConsPlusNormal"/>
        <w:spacing w:line="0" w:lineRule="atLeast"/>
        <w:ind w:firstLine="539"/>
        <w:jc w:val="both"/>
      </w:pPr>
      <w:r w:rsidRPr="00581765">
        <w:t>готовность к труду, осознание ценности мастерства, трудолюбие;</w:t>
      </w:r>
    </w:p>
    <w:p w:rsidR="00F01DEE" w:rsidRPr="00581765" w:rsidRDefault="00F01DEE" w:rsidP="00F01DEE">
      <w:pPr>
        <w:pStyle w:val="ConsPlusNormal"/>
        <w:spacing w:line="0" w:lineRule="atLeast"/>
        <w:ind w:firstLine="539"/>
        <w:jc w:val="both"/>
      </w:pPr>
      <w:r w:rsidRPr="00581765">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F01DEE" w:rsidRPr="00581765" w:rsidRDefault="00F01DEE" w:rsidP="00F01DEE">
      <w:pPr>
        <w:pStyle w:val="ConsPlusNormal"/>
        <w:spacing w:line="0" w:lineRule="atLeast"/>
        <w:ind w:firstLine="539"/>
        <w:jc w:val="both"/>
      </w:pPr>
      <w:r w:rsidRPr="00581765">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F01DEE" w:rsidRDefault="00F01DEE" w:rsidP="00F01DEE">
      <w:pPr>
        <w:pStyle w:val="ConsPlusNormal"/>
        <w:ind w:firstLine="539"/>
        <w:jc w:val="both"/>
      </w:pPr>
      <w:r w:rsidRPr="00581765">
        <w:t>готовность и способность к образованию и самообразованию на протяжении жизни</w:t>
      </w:r>
      <w:r>
        <w:t>;</w:t>
      </w:r>
    </w:p>
    <w:p w:rsidR="00F01DEE" w:rsidRDefault="00F01DEE" w:rsidP="00F01DEE">
      <w:pPr>
        <w:pStyle w:val="ConsPlusNormal"/>
        <w:ind w:firstLine="539"/>
        <w:jc w:val="both"/>
      </w:pPr>
    </w:p>
    <w:p w:rsidR="00F01DEE" w:rsidRDefault="00F01DEE" w:rsidP="00F01DEE">
      <w:pPr>
        <w:pStyle w:val="ConsPlusNormal"/>
        <w:ind w:firstLine="539"/>
        <w:jc w:val="both"/>
        <w:rPr>
          <w:u w:val="single"/>
        </w:rPr>
      </w:pPr>
      <w:r w:rsidRPr="00204C1F">
        <w:rPr>
          <w:u w:val="single"/>
        </w:rPr>
        <w:t>ЛР</w:t>
      </w:r>
      <w:proofErr w:type="gramStart"/>
      <w:r w:rsidRPr="00204C1F">
        <w:rPr>
          <w:u w:val="single"/>
        </w:rPr>
        <w:t>7</w:t>
      </w:r>
      <w:proofErr w:type="gramEnd"/>
      <w:r w:rsidRPr="00204C1F">
        <w:rPr>
          <w:u w:val="single"/>
        </w:rPr>
        <w:t xml:space="preserve"> экологического воспитания:</w:t>
      </w:r>
    </w:p>
    <w:p w:rsidR="00F01DEE" w:rsidRDefault="00F01DEE" w:rsidP="00F01DEE">
      <w:pPr>
        <w:pStyle w:val="ConsPlusNormal"/>
        <w:ind w:firstLine="539"/>
        <w:jc w:val="both"/>
      </w:pPr>
      <w:proofErr w:type="spellStart"/>
      <w:r>
        <w:t>сформированность</w:t>
      </w:r>
      <w:proofErr w:type="spellEnd"/>
      <w: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представленных в художественной литературе;</w:t>
      </w:r>
    </w:p>
    <w:p w:rsidR="00F01DEE" w:rsidRDefault="00F01DEE" w:rsidP="00F01DEE">
      <w:pPr>
        <w:pStyle w:val="ConsPlusNormal"/>
        <w:ind w:firstLine="539"/>
        <w:jc w:val="both"/>
      </w:pPr>
      <w:r>
        <w:t>планирование и осуществление действий в окружающей среде на основе знания целей устойчивого развития человечества, с учетом осмысления опыта литературных героев;</w:t>
      </w:r>
    </w:p>
    <w:p w:rsidR="00F01DEE" w:rsidRDefault="00F01DEE" w:rsidP="00F01DEE">
      <w:pPr>
        <w:pStyle w:val="ConsPlusNormal"/>
        <w:ind w:firstLine="539"/>
        <w:jc w:val="both"/>
      </w:pPr>
      <w: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rsidR="00F01DEE" w:rsidRDefault="00F01DEE" w:rsidP="00F01DEE">
      <w:pPr>
        <w:pStyle w:val="ConsPlusNormal"/>
        <w:ind w:firstLine="539"/>
        <w:jc w:val="both"/>
      </w:pPr>
      <w:r>
        <w:t>расширение опыта деятельности экологической направленности, в том числе представленной в произведениях русской, зарубежной литературы и литературы народов России;</w:t>
      </w:r>
    </w:p>
    <w:p w:rsidR="00F01DEE" w:rsidRPr="00204C1F" w:rsidRDefault="00F01DEE" w:rsidP="00F01DEE">
      <w:pPr>
        <w:pStyle w:val="ConsPlusNormal"/>
        <w:ind w:firstLine="540"/>
        <w:jc w:val="both"/>
        <w:rPr>
          <w:u w:val="single"/>
        </w:rPr>
      </w:pPr>
      <w:r w:rsidRPr="00204C1F">
        <w:rPr>
          <w:u w:val="single"/>
        </w:rPr>
        <w:t>ЛР8</w:t>
      </w:r>
      <w:r>
        <w:rPr>
          <w:u w:val="single"/>
        </w:rPr>
        <w:t xml:space="preserve"> </w:t>
      </w:r>
      <w:r w:rsidRPr="00204C1F">
        <w:rPr>
          <w:u w:val="single"/>
        </w:rPr>
        <w:t>ценности научного познания:</w:t>
      </w:r>
    </w:p>
    <w:p w:rsidR="00F01DEE" w:rsidRDefault="00F01DEE" w:rsidP="00F01DEE">
      <w:pPr>
        <w:pStyle w:val="ConsPlusNormal"/>
        <w:ind w:firstLine="540"/>
        <w:jc w:val="both"/>
      </w:pPr>
      <w:proofErr w:type="spellStart"/>
      <w:r>
        <w:t>сформированность</w:t>
      </w:r>
      <w:proofErr w:type="spellEnd"/>
      <w: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F01DEE" w:rsidRDefault="00F01DEE" w:rsidP="00F01DEE">
      <w:pPr>
        <w:pStyle w:val="ConsPlusNormal"/>
        <w:ind w:firstLine="540"/>
        <w:jc w:val="both"/>
      </w:pPr>
      <w: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rsidR="00F01DEE" w:rsidRDefault="00F01DEE" w:rsidP="00F01DEE">
      <w:pPr>
        <w:pStyle w:val="ConsPlusNormal"/>
        <w:ind w:firstLine="539"/>
        <w:jc w:val="both"/>
      </w:pPr>
      <w:r>
        <w:t>осознание ценности научной деятельности, готовность осуществлять проектную исследовательскую деятельность индивидуально и в группе, в том числе на литературные темы.</w:t>
      </w:r>
    </w:p>
    <w:p w:rsidR="00F01DEE" w:rsidRDefault="00F01DEE" w:rsidP="00F01DEE">
      <w:pPr>
        <w:pStyle w:val="ConsPlusNormal"/>
        <w:ind w:firstLine="539"/>
        <w:jc w:val="both"/>
        <w:rPr>
          <w:color w:val="231F20"/>
        </w:rPr>
      </w:pPr>
      <w:r w:rsidRPr="006224B1">
        <w:rPr>
          <w:color w:val="231F20"/>
        </w:rPr>
        <w:t xml:space="preserve">В процессе достижения личностных результатов освоения обучающимися </w:t>
      </w:r>
      <w:proofErr w:type="gramStart"/>
      <w:r w:rsidRPr="006224B1">
        <w:rPr>
          <w:color w:val="231F20"/>
        </w:rPr>
        <w:t>у</w:t>
      </w:r>
      <w:proofErr w:type="gramEnd"/>
      <w:r w:rsidRPr="006224B1">
        <w:rPr>
          <w:color w:val="231F20"/>
        </w:rPr>
        <w:t xml:space="preserve"> обучающихся совершенствуется </w:t>
      </w:r>
      <w:r w:rsidRPr="006224B1">
        <w:rPr>
          <w:iCs/>
          <w:color w:val="231F20"/>
        </w:rPr>
        <w:t>эмоциональный интеллект</w:t>
      </w:r>
      <w:r w:rsidRPr="006224B1">
        <w:rPr>
          <w:color w:val="231F20"/>
        </w:rPr>
        <w:t xml:space="preserve">, предполагающий </w:t>
      </w:r>
      <w:proofErr w:type="spellStart"/>
      <w:r w:rsidRPr="006224B1">
        <w:rPr>
          <w:color w:val="231F20"/>
        </w:rPr>
        <w:t>сформированность</w:t>
      </w:r>
      <w:proofErr w:type="spellEnd"/>
      <w:r w:rsidRPr="006224B1">
        <w:rPr>
          <w:color w:val="231F20"/>
        </w:rPr>
        <w:t>:</w:t>
      </w:r>
    </w:p>
    <w:p w:rsidR="00F01DEE" w:rsidRDefault="00F01DEE" w:rsidP="00F01DEE">
      <w:pPr>
        <w:pStyle w:val="ConsPlusNormal"/>
        <w:ind w:firstLine="539"/>
        <w:jc w:val="both"/>
        <w:rPr>
          <w:color w:val="231F20"/>
        </w:rPr>
      </w:pPr>
      <w:r w:rsidRPr="006224B1">
        <w:rPr>
          <w:i/>
          <w:iCs/>
          <w:color w:val="231F20"/>
        </w:rPr>
        <w:t>самосознания</w:t>
      </w:r>
      <w:r w:rsidRPr="006224B1">
        <w:rPr>
          <w:color w:val="231F20"/>
        </w:rPr>
        <w:t>,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F01DEE" w:rsidRDefault="00F01DEE" w:rsidP="00F01DEE">
      <w:pPr>
        <w:pStyle w:val="ConsPlusNormal"/>
        <w:ind w:firstLine="539"/>
        <w:jc w:val="both"/>
        <w:rPr>
          <w:color w:val="231F20"/>
        </w:rPr>
      </w:pPr>
      <w:r w:rsidRPr="006224B1">
        <w:rPr>
          <w:i/>
          <w:iCs/>
          <w:color w:val="231F20"/>
        </w:rPr>
        <w:t>саморегулирования</w:t>
      </w:r>
      <w:r w:rsidRPr="006224B1">
        <w:rPr>
          <w:color w:val="231F20"/>
        </w:rPr>
        <w:t>, включающего самоконтроль, умение принимать ответственность за своё поведение, способность адаптироваться к эмоциональным изменениям и проявлять</w:t>
      </w:r>
      <w:r>
        <w:rPr>
          <w:color w:val="231F20"/>
        </w:rPr>
        <w:t xml:space="preserve"> гибкость, быть открытым </w:t>
      </w:r>
      <w:r w:rsidRPr="006224B1">
        <w:rPr>
          <w:color w:val="231F20"/>
        </w:rPr>
        <w:t>новому;</w:t>
      </w:r>
    </w:p>
    <w:p w:rsidR="00F01DEE" w:rsidRDefault="00F01DEE" w:rsidP="00F01DEE">
      <w:pPr>
        <w:pStyle w:val="ConsPlusNormal"/>
        <w:ind w:firstLine="539"/>
        <w:jc w:val="both"/>
        <w:rPr>
          <w:color w:val="231F20"/>
        </w:rPr>
      </w:pPr>
      <w:r w:rsidRPr="006224B1">
        <w:rPr>
          <w:i/>
          <w:iCs/>
          <w:color w:val="231F20"/>
        </w:rPr>
        <w:t>внутренней мотивации</w:t>
      </w:r>
      <w:r w:rsidRPr="006224B1">
        <w:rPr>
          <w:color w:val="231F20"/>
        </w:rPr>
        <w:t xml:space="preserve">, включающей стремление к достижению цели и успеху, оптимизм, инициативность, умение действовать, исходя из своих возможностей; </w:t>
      </w:r>
    </w:p>
    <w:p w:rsidR="00F01DEE" w:rsidRDefault="00F01DEE" w:rsidP="00F01DEE">
      <w:pPr>
        <w:pStyle w:val="ConsPlusNormal"/>
        <w:ind w:firstLine="539"/>
        <w:jc w:val="both"/>
        <w:rPr>
          <w:color w:val="231F20"/>
        </w:rPr>
      </w:pPr>
      <w:proofErr w:type="spellStart"/>
      <w:r>
        <w:rPr>
          <w:i/>
          <w:iCs/>
          <w:color w:val="231F20"/>
        </w:rPr>
        <w:t>э</w:t>
      </w:r>
      <w:r w:rsidRPr="006224B1">
        <w:rPr>
          <w:i/>
          <w:iCs/>
          <w:color w:val="231F20"/>
        </w:rPr>
        <w:t>мпатии</w:t>
      </w:r>
      <w:proofErr w:type="spellEnd"/>
      <w:r w:rsidRPr="006224B1">
        <w:rPr>
          <w:i/>
          <w:iCs/>
          <w:color w:val="231F20"/>
        </w:rPr>
        <w:t xml:space="preserve">, </w:t>
      </w:r>
      <w:r w:rsidRPr="006224B1">
        <w:rPr>
          <w:color w:val="231F20"/>
        </w:rPr>
        <w:t>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F01DEE" w:rsidRPr="006224B1" w:rsidRDefault="00F01DEE" w:rsidP="00F01DEE">
      <w:pPr>
        <w:pStyle w:val="ConsPlusNormal"/>
        <w:ind w:firstLine="539"/>
        <w:jc w:val="both"/>
        <w:rPr>
          <w:u w:val="single"/>
        </w:rPr>
      </w:pPr>
      <w:r w:rsidRPr="006224B1">
        <w:rPr>
          <w:i/>
          <w:iCs/>
          <w:color w:val="231F20"/>
        </w:rPr>
        <w:t>социальных навыков</w:t>
      </w:r>
      <w:r w:rsidRPr="006224B1">
        <w:rPr>
          <w:color w:val="231F20"/>
        </w:rPr>
        <w:t xml:space="preserve">, включающих способность выстраивать отношения с другими людьми, заботиться, проявлять интерес и разрешать конфликты, учитывая собственный </w:t>
      </w:r>
      <w:r w:rsidRPr="006224B1">
        <w:rPr>
          <w:color w:val="231F20"/>
        </w:rPr>
        <w:lastRenderedPageBreak/>
        <w:t>читательский опыт.</w:t>
      </w:r>
    </w:p>
    <w:p w:rsidR="00F01DEE" w:rsidRPr="00581765" w:rsidRDefault="00F01DEE" w:rsidP="00F01DEE">
      <w:pPr>
        <w:pStyle w:val="ConsPlusNormal"/>
        <w:spacing w:before="240"/>
        <w:jc w:val="both"/>
        <w:rPr>
          <w:b/>
          <w:u w:val="single"/>
        </w:rPr>
      </w:pPr>
      <w:proofErr w:type="spellStart"/>
      <w:r w:rsidRPr="00581765">
        <w:rPr>
          <w:b/>
        </w:rPr>
        <w:t>Метапредметные</w:t>
      </w:r>
      <w:proofErr w:type="spellEnd"/>
      <w:r w:rsidRPr="00581765">
        <w:rPr>
          <w:b/>
        </w:rPr>
        <w:t xml:space="preserve"> результаты (МР)</w:t>
      </w:r>
      <w:r>
        <w:rPr>
          <w:b/>
        </w:rPr>
        <w:t>:</w:t>
      </w:r>
      <w:r w:rsidRPr="00581765">
        <w:rPr>
          <w:b/>
        </w:rPr>
        <w:t xml:space="preserve"> </w:t>
      </w:r>
    </w:p>
    <w:p w:rsidR="00F01DEE" w:rsidRPr="00581765" w:rsidRDefault="00F01DEE" w:rsidP="00F01DEE">
      <w:pPr>
        <w:pStyle w:val="ConsPlusNormal"/>
        <w:spacing w:line="0" w:lineRule="atLeast"/>
        <w:ind w:firstLine="360"/>
        <w:jc w:val="both"/>
        <w:rPr>
          <w:u w:val="single"/>
        </w:rPr>
      </w:pPr>
      <w:r>
        <w:t>МР</w:t>
      </w:r>
      <w:proofErr w:type="gramStart"/>
      <w:r>
        <w:t>1</w:t>
      </w:r>
      <w:proofErr w:type="gramEnd"/>
      <w:r>
        <w:t>.</w:t>
      </w:r>
      <w:r w:rsidRPr="00581765">
        <w:t>Овладение универсальными учебными познавательными действиями</w:t>
      </w:r>
    </w:p>
    <w:p w:rsidR="00F01DEE" w:rsidRDefault="00F01DEE" w:rsidP="00F01DEE">
      <w:pPr>
        <w:pStyle w:val="ConsPlusNormal"/>
        <w:spacing w:line="0" w:lineRule="atLeast"/>
        <w:jc w:val="both"/>
        <w:rPr>
          <w:u w:val="single"/>
        </w:rPr>
      </w:pPr>
      <w:r>
        <w:rPr>
          <w:u w:val="single"/>
        </w:rPr>
        <w:t xml:space="preserve">а) </w:t>
      </w:r>
      <w:r w:rsidRPr="00581765">
        <w:rPr>
          <w:u w:val="single"/>
        </w:rPr>
        <w:t>базовые логические действия</w:t>
      </w:r>
      <w:r>
        <w:rPr>
          <w:u w:val="single"/>
        </w:rPr>
        <w:t>:</w:t>
      </w:r>
    </w:p>
    <w:p w:rsidR="00F01DEE" w:rsidRDefault="00F01DEE" w:rsidP="00F01DEE">
      <w:pPr>
        <w:pStyle w:val="ConsPlusNormal"/>
        <w:ind w:firstLine="540"/>
        <w:jc w:val="both"/>
      </w:pPr>
      <w:r>
        <w:t>самостоятельно формулировать и актуализировать проблему, заложенную в художественном произведении, рассматривать ее всесторонне;</w:t>
      </w:r>
    </w:p>
    <w:p w:rsidR="00F01DEE" w:rsidRDefault="00F01DEE" w:rsidP="00F01DEE">
      <w:pPr>
        <w:pStyle w:val="ConsPlusNormal"/>
        <w:ind w:firstLine="540"/>
        <w:jc w:val="both"/>
      </w:pPr>
      <w: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rsidR="00F01DEE" w:rsidRDefault="00F01DEE" w:rsidP="00F01DEE">
      <w:pPr>
        <w:pStyle w:val="ConsPlusNormal"/>
        <w:ind w:firstLine="540"/>
        <w:jc w:val="both"/>
      </w:pPr>
      <w:r>
        <w:t>определять цели деятельности, задавать параметры и критерии их достижения;</w:t>
      </w:r>
    </w:p>
    <w:p w:rsidR="00F01DEE" w:rsidRDefault="00F01DEE" w:rsidP="00F01DEE">
      <w:pPr>
        <w:pStyle w:val="ConsPlusNormal"/>
        <w:ind w:firstLine="540"/>
        <w:jc w:val="both"/>
      </w:pPr>
      <w:r>
        <w:t>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w:t>
      </w:r>
    </w:p>
    <w:p w:rsidR="00F01DEE" w:rsidRDefault="00F01DEE" w:rsidP="00F01DEE">
      <w:pPr>
        <w:pStyle w:val="ConsPlusNormal"/>
        <w:ind w:firstLine="540"/>
        <w:jc w:val="both"/>
      </w:pPr>
      <w:r>
        <w:t>разрабатывать план решения проблемы с учетом анализа имеющихся материальных и нематериальных ресурсов;</w:t>
      </w:r>
    </w:p>
    <w:p w:rsidR="00F01DEE" w:rsidRDefault="00F01DEE" w:rsidP="00F01DEE">
      <w:pPr>
        <w:pStyle w:val="ConsPlusNormal"/>
        <w:ind w:firstLine="540"/>
        <w:jc w:val="both"/>
      </w:pPr>
      <w:r>
        <w:t>вносить коррективы в деятельность, оценивать соответствие результатов целям, оценивать риски последствий деятельности;</w:t>
      </w:r>
    </w:p>
    <w:p w:rsidR="00F01DEE" w:rsidRDefault="00F01DEE" w:rsidP="00F01DEE">
      <w:pPr>
        <w:pStyle w:val="ConsPlusNormal"/>
        <w:ind w:firstLine="540"/>
        <w:jc w:val="both"/>
      </w:pPr>
      <w: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rsidR="00F01DEE" w:rsidRDefault="00F01DEE" w:rsidP="00F01DEE">
      <w:pPr>
        <w:pStyle w:val="ConsPlusNormal"/>
        <w:ind w:firstLine="540"/>
        <w:jc w:val="both"/>
      </w:pPr>
      <w:r>
        <w:t xml:space="preserve">развивать </w:t>
      </w:r>
      <w:proofErr w:type="spellStart"/>
      <w:r>
        <w:t>креативное</w:t>
      </w:r>
      <w:proofErr w:type="spellEnd"/>
      <w:r>
        <w:t xml:space="preserve"> мышление при решении жизненных проблем с опорой на собственный читательский опыт.</w:t>
      </w:r>
    </w:p>
    <w:p w:rsidR="00F01DEE" w:rsidRDefault="00F01DEE" w:rsidP="00F01DEE">
      <w:pPr>
        <w:pStyle w:val="ConsPlusNormal"/>
        <w:spacing w:line="0" w:lineRule="atLeast"/>
        <w:jc w:val="both"/>
        <w:rPr>
          <w:u w:val="single"/>
        </w:rPr>
      </w:pPr>
      <w:r w:rsidRPr="00555912">
        <w:rPr>
          <w:u w:val="single"/>
        </w:rPr>
        <w:t>б) базовые исследовательские действия:</w:t>
      </w:r>
    </w:p>
    <w:p w:rsidR="00F01DEE" w:rsidRDefault="00F01DEE" w:rsidP="00F01DEE">
      <w:pPr>
        <w:pStyle w:val="ConsPlusNormal"/>
        <w:ind w:firstLine="540"/>
        <w:jc w:val="both"/>
      </w:pPr>
      <w:r>
        <w:t>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решения практических задач, применению различных методов познания;</w:t>
      </w:r>
    </w:p>
    <w:p w:rsidR="00F01DEE" w:rsidRDefault="00F01DEE" w:rsidP="00F01DEE">
      <w:pPr>
        <w:pStyle w:val="ConsPlusNormal"/>
        <w:ind w:firstLine="540"/>
        <w:jc w:val="both"/>
      </w:pPr>
      <w:r>
        <w:t>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w:t>
      </w:r>
    </w:p>
    <w:p w:rsidR="00F01DEE" w:rsidRDefault="00F01DEE" w:rsidP="00F01DEE">
      <w:pPr>
        <w:pStyle w:val="ConsPlusNormal"/>
        <w:ind w:firstLine="540"/>
        <w:jc w:val="both"/>
      </w:pPr>
      <w:r>
        <w:t>формирование научного типа мышления, владение научной терминологией, ключевыми понятиями и методами современного литературоведения;</w:t>
      </w:r>
    </w:p>
    <w:p w:rsidR="00F01DEE" w:rsidRDefault="00F01DEE" w:rsidP="00F01DEE">
      <w:pPr>
        <w:pStyle w:val="ConsPlusNormal"/>
        <w:ind w:firstLine="540"/>
        <w:jc w:val="both"/>
      </w:pPr>
      <w:r>
        <w:t>ставить и формулировать собственные задачи в образовательной деятельности и жизненных ситуациях с учетом собственного читательского опыта;</w:t>
      </w:r>
    </w:p>
    <w:p w:rsidR="00F01DEE" w:rsidRDefault="00F01DEE" w:rsidP="00F01DEE">
      <w:pPr>
        <w:pStyle w:val="ConsPlusNormal"/>
        <w:ind w:firstLine="540"/>
        <w:jc w:val="both"/>
      </w:pPr>
      <w:r>
        <w:t>выявлять причинно-следственные связи и актуализировать задачу при изучении литературных явлений и процессов, выдвигать гипотезу ее решения, находить аргументы для доказательства своих утверждений, задавать параметры и критерии решения;</w:t>
      </w:r>
    </w:p>
    <w:p w:rsidR="00F01DEE" w:rsidRDefault="00F01DEE" w:rsidP="00F01DEE">
      <w:pPr>
        <w:pStyle w:val="ConsPlusNormal"/>
        <w:ind w:firstLine="540"/>
        <w:jc w:val="both"/>
      </w:pPr>
      <w: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01DEE" w:rsidRDefault="00F01DEE" w:rsidP="00F01DEE">
      <w:pPr>
        <w:pStyle w:val="ConsPlusNormal"/>
        <w:ind w:firstLine="540"/>
        <w:jc w:val="both"/>
      </w:pPr>
      <w:r>
        <w:t>давать оценку новым ситуациям, оценивать приобретенный опыт, в том числе читательский;</w:t>
      </w:r>
    </w:p>
    <w:p w:rsidR="00F01DEE" w:rsidRDefault="00F01DEE" w:rsidP="00F01DEE">
      <w:pPr>
        <w:pStyle w:val="ConsPlusNormal"/>
        <w:ind w:firstLine="540"/>
        <w:jc w:val="both"/>
      </w:pPr>
      <w:r>
        <w:t>осуществлять целенаправленный поиск переноса средств и способов действия в профессиональную среду;</w:t>
      </w:r>
    </w:p>
    <w:p w:rsidR="00F01DEE" w:rsidRDefault="00F01DEE" w:rsidP="00F01DEE">
      <w:pPr>
        <w:pStyle w:val="ConsPlusNormal"/>
        <w:ind w:firstLine="540"/>
        <w:jc w:val="both"/>
      </w:pPr>
      <w: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rsidR="00F01DEE" w:rsidRDefault="00F01DEE" w:rsidP="00F01DEE">
      <w:pPr>
        <w:pStyle w:val="ConsPlusNormal"/>
        <w:ind w:firstLine="540"/>
        <w:jc w:val="both"/>
      </w:pPr>
      <w:r>
        <w:t>уметь интегрировать знания из разных предметных областей; выдвигать новые идеи, предлагать оригинальные подходы и решения; ставить проблемы и задачи, допускающие альтернативные решения.</w:t>
      </w:r>
    </w:p>
    <w:p w:rsidR="00F01DEE" w:rsidRPr="00555912" w:rsidRDefault="00F01DEE" w:rsidP="00F01DEE">
      <w:pPr>
        <w:pStyle w:val="ConsPlusNormal"/>
        <w:spacing w:line="0" w:lineRule="atLeast"/>
        <w:jc w:val="both"/>
        <w:rPr>
          <w:u w:val="single"/>
        </w:rPr>
      </w:pPr>
      <w:r w:rsidRPr="00555912">
        <w:rPr>
          <w:u w:val="single"/>
        </w:rPr>
        <w:t>в) работа с информацией:</w:t>
      </w:r>
    </w:p>
    <w:p w:rsidR="00F01DEE" w:rsidRDefault="00F01DEE" w:rsidP="00F01DEE">
      <w:pPr>
        <w:pStyle w:val="ConsPlusNormal"/>
        <w:ind w:firstLine="540"/>
        <w:jc w:val="both"/>
      </w:pPr>
      <w:r>
        <w:t xml:space="preserve">владеть навыками получения литературной и другой информации из источников разных типов, самостоятельно осуществлять поиск, анализ, систематизацию и </w:t>
      </w:r>
      <w:r>
        <w:lastRenderedPageBreak/>
        <w:t>интерпретацию информации различных видов и форм представления при изучении той или иной темы по литературе;</w:t>
      </w:r>
    </w:p>
    <w:p w:rsidR="00F01DEE" w:rsidRDefault="00F01DEE" w:rsidP="00F01DEE">
      <w:pPr>
        <w:pStyle w:val="ConsPlusNormal"/>
        <w:ind w:firstLine="540"/>
        <w:jc w:val="both"/>
      </w:pPr>
      <w:r>
        <w:t>создавать тексты в различных форматах и жанрах (сочинение, эссе, доклад, реферат, аннотация и другие) с учетом назначения информации и целевой аудитории, выбирая оптимальную форму представления и визуализации;</w:t>
      </w:r>
    </w:p>
    <w:p w:rsidR="00F01DEE" w:rsidRDefault="00F01DEE" w:rsidP="00F01DEE">
      <w:pPr>
        <w:pStyle w:val="ConsPlusNormal"/>
        <w:ind w:firstLine="540"/>
        <w:jc w:val="both"/>
      </w:pPr>
      <w:r>
        <w:t>оценивать достоверность, легитимность литературной и другой информации, ее соответствие правовым и морально-этическим нормам;</w:t>
      </w:r>
    </w:p>
    <w:p w:rsidR="00F01DEE" w:rsidRDefault="00F01DEE" w:rsidP="00F01DEE">
      <w:pPr>
        <w:pStyle w:val="ConsPlusNormal"/>
        <w:ind w:firstLine="540"/>
        <w:jc w:val="both"/>
      </w:pPr>
      <w: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01DEE" w:rsidRDefault="00F01DEE" w:rsidP="00F01DEE">
      <w:pPr>
        <w:pStyle w:val="ConsPlusNormal"/>
        <w:ind w:firstLine="540"/>
        <w:jc w:val="both"/>
      </w:pPr>
      <w:r>
        <w:t>владеть навыками распознавания и защиты литературной и другой информации, информационной безопасности личности.</w:t>
      </w:r>
    </w:p>
    <w:p w:rsidR="00F01DEE" w:rsidRPr="00581765" w:rsidRDefault="00F01DEE" w:rsidP="00F01DEE">
      <w:pPr>
        <w:pStyle w:val="ConsPlusNormal"/>
        <w:spacing w:line="0" w:lineRule="atLeast"/>
        <w:ind w:firstLine="540"/>
        <w:jc w:val="both"/>
      </w:pPr>
      <w:r>
        <w:t>МР</w:t>
      </w:r>
      <w:proofErr w:type="gramStart"/>
      <w:r>
        <w:t>2</w:t>
      </w:r>
      <w:proofErr w:type="gramEnd"/>
      <w:r>
        <w:t xml:space="preserve">. </w:t>
      </w:r>
      <w:r w:rsidRPr="00581765">
        <w:t>Овладение универсальными коммуникативными действиями:</w:t>
      </w:r>
    </w:p>
    <w:p w:rsidR="00F01DEE" w:rsidRPr="00581765" w:rsidRDefault="00F01DEE" w:rsidP="00F01DEE">
      <w:pPr>
        <w:pStyle w:val="ConsPlusNormal"/>
        <w:spacing w:line="0" w:lineRule="atLeast"/>
        <w:ind w:firstLine="540"/>
        <w:jc w:val="both"/>
        <w:rPr>
          <w:u w:val="single"/>
        </w:rPr>
      </w:pPr>
      <w:r>
        <w:rPr>
          <w:u w:val="single"/>
        </w:rPr>
        <w:t>а</w:t>
      </w:r>
      <w:r w:rsidRPr="00581765">
        <w:rPr>
          <w:u w:val="single"/>
        </w:rPr>
        <w:t xml:space="preserve">) </w:t>
      </w:r>
      <w:r>
        <w:rPr>
          <w:u w:val="single"/>
        </w:rPr>
        <w:t>общение</w:t>
      </w:r>
      <w:r w:rsidRPr="00581765">
        <w:rPr>
          <w:u w:val="single"/>
        </w:rPr>
        <w:t>:</w:t>
      </w:r>
    </w:p>
    <w:p w:rsidR="00F01DEE" w:rsidRPr="00581765" w:rsidRDefault="00F01DEE" w:rsidP="00F01DEE">
      <w:pPr>
        <w:pStyle w:val="ConsPlusNormal"/>
        <w:spacing w:line="0" w:lineRule="atLeast"/>
        <w:ind w:firstLine="540"/>
        <w:jc w:val="both"/>
      </w:pPr>
      <w:r w:rsidRPr="00581765">
        <w:t>осуществлять коммуникации во всех сферах жизни; распознавать невербальные средства общения, понимать;</w:t>
      </w:r>
    </w:p>
    <w:p w:rsidR="00F01DEE" w:rsidRPr="00581765" w:rsidRDefault="00F01DEE" w:rsidP="00F01DEE">
      <w:pPr>
        <w:pStyle w:val="ConsPlusNormal"/>
        <w:spacing w:line="0" w:lineRule="atLeast"/>
        <w:ind w:firstLine="540"/>
        <w:jc w:val="both"/>
      </w:pPr>
      <w:r w:rsidRPr="00581765">
        <w:t>значение социальных знаков, распознавать предпосылки конфликтных ситуаций и смягчать конфликты;</w:t>
      </w:r>
    </w:p>
    <w:p w:rsidR="00F01DEE" w:rsidRPr="00581765" w:rsidRDefault="00F01DEE" w:rsidP="00F01DEE">
      <w:pPr>
        <w:pStyle w:val="ConsPlusNormal"/>
        <w:spacing w:line="0" w:lineRule="atLeast"/>
        <w:ind w:firstLine="540"/>
        <w:jc w:val="both"/>
      </w:pPr>
      <w:r w:rsidRPr="00581765">
        <w:t xml:space="preserve">владеть различными способами общения и взаимодействия; </w:t>
      </w:r>
      <w:proofErr w:type="spellStart"/>
      <w:r w:rsidRPr="00581765">
        <w:t>аргументированно</w:t>
      </w:r>
      <w:proofErr w:type="spellEnd"/>
      <w:r w:rsidRPr="00581765">
        <w:t xml:space="preserve"> вести диалог, уметь смягчать конфликтные ситуации;</w:t>
      </w:r>
    </w:p>
    <w:p w:rsidR="00F01DEE" w:rsidRDefault="00F01DEE" w:rsidP="00F01DEE">
      <w:pPr>
        <w:pStyle w:val="ConsPlusNormal"/>
        <w:spacing w:line="0" w:lineRule="atLeast"/>
        <w:ind w:firstLine="540"/>
        <w:jc w:val="both"/>
      </w:pPr>
      <w:r w:rsidRPr="00581765">
        <w:t>развернуто и логично излагать свою точку зрения с использованием языковых средств.</w:t>
      </w:r>
    </w:p>
    <w:p w:rsidR="00F01DEE" w:rsidRPr="00581765" w:rsidRDefault="00F01DEE" w:rsidP="00F01DEE">
      <w:pPr>
        <w:pStyle w:val="ConsPlusNormal"/>
        <w:spacing w:line="0" w:lineRule="atLeast"/>
        <w:ind w:firstLine="540"/>
        <w:jc w:val="both"/>
        <w:rPr>
          <w:u w:val="single"/>
        </w:rPr>
      </w:pPr>
      <w:r w:rsidRPr="00581765">
        <w:rPr>
          <w:u w:val="single"/>
        </w:rPr>
        <w:t xml:space="preserve">б) совместная деятельность: </w:t>
      </w:r>
    </w:p>
    <w:p w:rsidR="00F01DEE" w:rsidRPr="00581765" w:rsidRDefault="00F01DEE" w:rsidP="00F01DEE">
      <w:pPr>
        <w:pStyle w:val="ConsPlusNormal"/>
        <w:spacing w:line="0" w:lineRule="atLeast"/>
        <w:ind w:firstLine="540"/>
        <w:jc w:val="both"/>
      </w:pPr>
      <w:r w:rsidRPr="00581765">
        <w:t xml:space="preserve">понимать и использовать преимущества командной и индивидуальной работы; </w:t>
      </w:r>
    </w:p>
    <w:p w:rsidR="00F01DEE" w:rsidRPr="00581765" w:rsidRDefault="00F01DEE" w:rsidP="00F01DEE">
      <w:pPr>
        <w:pStyle w:val="ConsPlusNormal"/>
        <w:spacing w:line="0" w:lineRule="atLeast"/>
        <w:ind w:firstLine="540"/>
        <w:jc w:val="both"/>
      </w:pPr>
      <w:r w:rsidRPr="00581765">
        <w:t xml:space="preserve">выбирать тематику и методы совместных действий с учетом общих интересов и возможностей каждого члена коллектива; </w:t>
      </w:r>
    </w:p>
    <w:p w:rsidR="00F01DEE" w:rsidRPr="00581765" w:rsidRDefault="00F01DEE" w:rsidP="00F01DEE">
      <w:pPr>
        <w:pStyle w:val="ConsPlusNormal"/>
        <w:spacing w:line="0" w:lineRule="atLeast"/>
        <w:ind w:firstLine="540"/>
        <w:jc w:val="both"/>
      </w:pPr>
      <w:r w:rsidRPr="00581765">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F01DEE" w:rsidRPr="00581765" w:rsidRDefault="00F01DEE" w:rsidP="00F01DEE">
      <w:pPr>
        <w:pStyle w:val="ConsPlusNormal"/>
        <w:spacing w:line="0" w:lineRule="atLeast"/>
        <w:ind w:firstLine="540"/>
        <w:jc w:val="both"/>
      </w:pPr>
      <w:r w:rsidRPr="00581765">
        <w:t xml:space="preserve"> оценивать качество своего вклада и каждого участника команды в общий результат по разработанным критериям; </w:t>
      </w:r>
    </w:p>
    <w:p w:rsidR="00F01DEE" w:rsidRPr="00581765" w:rsidRDefault="00F01DEE" w:rsidP="00F01DEE">
      <w:pPr>
        <w:pStyle w:val="ConsPlusNormal"/>
        <w:spacing w:line="0" w:lineRule="atLeast"/>
        <w:ind w:firstLine="540"/>
        <w:jc w:val="both"/>
      </w:pPr>
      <w:r w:rsidRPr="00581765">
        <w:t xml:space="preserve">предлагать новые проекты, оценивать идеи с позиции новизны, оригинальности, практической значимости; </w:t>
      </w:r>
    </w:p>
    <w:p w:rsidR="00F01DEE" w:rsidRPr="00581765" w:rsidRDefault="00F01DEE" w:rsidP="00F01DEE">
      <w:pPr>
        <w:pStyle w:val="ConsPlusNormal"/>
        <w:spacing w:line="0" w:lineRule="atLeast"/>
        <w:ind w:firstLine="540"/>
        <w:jc w:val="both"/>
      </w:pPr>
      <w:r w:rsidRPr="00581765">
        <w:t xml:space="preserve">координировать и выполнять работу в условиях реального, виртуального и комбинированного взаимодействия; </w:t>
      </w:r>
    </w:p>
    <w:p w:rsidR="00F01DEE" w:rsidRDefault="00F01DEE" w:rsidP="00F01DEE">
      <w:pPr>
        <w:pStyle w:val="ConsPlusNormal"/>
        <w:spacing w:line="0" w:lineRule="atLeast"/>
        <w:ind w:firstLine="540"/>
        <w:jc w:val="both"/>
      </w:pPr>
      <w:r w:rsidRPr="00581765">
        <w:t>осуществлять позитивное стратегическое поведение в различных ситуациях, проявлять творчество и воображение, быть инициативным.</w:t>
      </w:r>
    </w:p>
    <w:p w:rsidR="00F01DEE" w:rsidRPr="00581765" w:rsidRDefault="00F01DEE" w:rsidP="00F01DEE">
      <w:pPr>
        <w:pStyle w:val="ConsPlusNormal"/>
        <w:spacing w:line="0" w:lineRule="atLeast"/>
        <w:ind w:firstLine="540"/>
        <w:jc w:val="both"/>
      </w:pPr>
      <w:r>
        <w:t>МР3.</w:t>
      </w:r>
      <w:r w:rsidRPr="00581765">
        <w:t>Овладение универсальными регулятивными действиями:</w:t>
      </w:r>
    </w:p>
    <w:p w:rsidR="00F01DEE" w:rsidRDefault="00F01DEE" w:rsidP="00F01DEE">
      <w:pPr>
        <w:pStyle w:val="ConsPlusNormal"/>
        <w:spacing w:line="0" w:lineRule="atLeast"/>
        <w:jc w:val="both"/>
        <w:rPr>
          <w:u w:val="single"/>
        </w:rPr>
      </w:pPr>
      <w:r>
        <w:rPr>
          <w:u w:val="single"/>
        </w:rPr>
        <w:t>а) самоорганизация:</w:t>
      </w:r>
    </w:p>
    <w:p w:rsidR="00F01DEE" w:rsidRDefault="00F01DEE" w:rsidP="00F01DEE">
      <w:pPr>
        <w:pStyle w:val="ConsPlusNormal"/>
        <w:ind w:firstLine="540"/>
        <w:jc w:val="both"/>
      </w:pPr>
      <w: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rsidR="00F01DEE" w:rsidRDefault="00F01DEE" w:rsidP="00F01DEE">
      <w:pPr>
        <w:pStyle w:val="ConsPlusNormal"/>
        <w:ind w:firstLine="540"/>
        <w:jc w:val="both"/>
      </w:pPr>
      <w:r>
        <w:t>самостоятельно составлять план решения проблемы при изучении литературы с учетом имеющихся ресурсов, читательского опыта, собственных возможностей и предпочтений;</w:t>
      </w:r>
    </w:p>
    <w:p w:rsidR="00F01DEE" w:rsidRDefault="00F01DEE" w:rsidP="00F01DEE">
      <w:pPr>
        <w:pStyle w:val="ConsPlusNormal"/>
        <w:ind w:firstLine="540"/>
        <w:jc w:val="both"/>
      </w:pPr>
      <w:r>
        <w:t>давать оценку новым ситуациям, в том числе изображенным в художественной литературе;</w:t>
      </w:r>
    </w:p>
    <w:p w:rsidR="00F01DEE" w:rsidRDefault="00F01DEE" w:rsidP="00F01DEE">
      <w:pPr>
        <w:pStyle w:val="ConsPlusNormal"/>
        <w:ind w:firstLine="540"/>
        <w:jc w:val="both"/>
      </w:pPr>
      <w:r>
        <w:t>расширять рамки учебного предмета на основе личных предпочтений с опорой на читательский опыт;</w:t>
      </w:r>
    </w:p>
    <w:p w:rsidR="00F01DEE" w:rsidRDefault="00F01DEE" w:rsidP="00F01DEE">
      <w:pPr>
        <w:pStyle w:val="ConsPlusNormal"/>
        <w:ind w:firstLine="540"/>
        <w:jc w:val="both"/>
      </w:pPr>
      <w:r>
        <w:t>делать осознанный выбор, аргументировать его, брать ответственность за решение;</w:t>
      </w:r>
    </w:p>
    <w:p w:rsidR="00F01DEE" w:rsidRDefault="00F01DEE" w:rsidP="00F01DEE">
      <w:pPr>
        <w:pStyle w:val="ConsPlusNormal"/>
        <w:ind w:firstLine="540"/>
        <w:jc w:val="both"/>
      </w:pPr>
      <w:r>
        <w:lastRenderedPageBreak/>
        <w:t>оценивать приобретенный опыт с учетом литературных знаний;</w:t>
      </w:r>
    </w:p>
    <w:p w:rsidR="00F01DEE" w:rsidRDefault="00F01DEE" w:rsidP="00F01DEE">
      <w:pPr>
        <w:pStyle w:val="ConsPlusNormal"/>
        <w:ind w:firstLine="540"/>
        <w:jc w:val="both"/>
      </w:pPr>
      <w:r>
        <w:t>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w:t>
      </w:r>
    </w:p>
    <w:p w:rsidR="00F01DEE" w:rsidRDefault="00F01DEE" w:rsidP="00F01DEE">
      <w:pPr>
        <w:pStyle w:val="ConsPlusNormal"/>
        <w:spacing w:line="0" w:lineRule="atLeast"/>
        <w:jc w:val="both"/>
        <w:rPr>
          <w:u w:val="single"/>
        </w:rPr>
      </w:pPr>
      <w:r>
        <w:rPr>
          <w:u w:val="single"/>
        </w:rPr>
        <w:t>б) самоконтроль, принятие себя:</w:t>
      </w:r>
    </w:p>
    <w:p w:rsidR="00F01DEE" w:rsidRDefault="00F01DEE" w:rsidP="00F01DEE">
      <w:pPr>
        <w:pStyle w:val="ConsPlusNormal"/>
        <w:ind w:firstLine="539"/>
        <w:jc w:val="both"/>
      </w:pPr>
      <w:r>
        <w:t>давать оценку новым ситуациям, вносить коррективы в деятельность, оценивать соответствие результатов целям;</w:t>
      </w:r>
    </w:p>
    <w:p w:rsidR="00F01DEE" w:rsidRDefault="00F01DEE" w:rsidP="00F01DEE">
      <w:pPr>
        <w:pStyle w:val="ConsPlusNormal"/>
        <w:ind w:firstLine="539"/>
        <w:jc w:val="both"/>
      </w:pPr>
      <w: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w:t>
      </w:r>
    </w:p>
    <w:p w:rsidR="00F01DEE" w:rsidRDefault="00F01DEE" w:rsidP="00F01DEE">
      <w:pPr>
        <w:pStyle w:val="ConsPlusNormal"/>
        <w:ind w:firstLine="539"/>
        <w:jc w:val="both"/>
      </w:pPr>
      <w:r>
        <w:t>для оценки ситуации, выбора верного решения, опираясь на примеры из художественных произведений;</w:t>
      </w:r>
    </w:p>
    <w:p w:rsidR="00F01DEE" w:rsidRDefault="00F01DEE" w:rsidP="00F01DEE">
      <w:pPr>
        <w:pStyle w:val="ConsPlusNormal"/>
        <w:ind w:firstLine="539"/>
        <w:jc w:val="both"/>
      </w:pPr>
      <w:r>
        <w:t>уметь оценивать риски и своевременно принимать решения по их снижению;</w:t>
      </w:r>
    </w:p>
    <w:p w:rsidR="00F01DEE" w:rsidRDefault="00F01DEE" w:rsidP="00F01DEE">
      <w:pPr>
        <w:pStyle w:val="ConsPlusNormal"/>
        <w:ind w:firstLine="539"/>
        <w:jc w:val="both"/>
      </w:pPr>
      <w:r>
        <w:t>принимать себя, понимая свои недостатки и достоинства;</w:t>
      </w:r>
    </w:p>
    <w:p w:rsidR="00F01DEE" w:rsidRDefault="00F01DEE" w:rsidP="00F01DEE">
      <w:pPr>
        <w:pStyle w:val="ConsPlusNormal"/>
        <w:ind w:firstLine="539"/>
        <w:jc w:val="both"/>
      </w:pPr>
      <w:r>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rsidR="00F01DEE" w:rsidRDefault="00F01DEE" w:rsidP="00F01DEE">
      <w:pPr>
        <w:pStyle w:val="ConsPlusNormal"/>
        <w:ind w:firstLine="539"/>
        <w:jc w:val="both"/>
      </w:pPr>
      <w:r>
        <w:t>признавать свое право и право других на ошибки в дискуссиях на литературные темы;</w:t>
      </w:r>
    </w:p>
    <w:p w:rsidR="00F01DEE" w:rsidRDefault="00F01DEE" w:rsidP="00F01DEE">
      <w:pPr>
        <w:pStyle w:val="ConsPlusNormal"/>
        <w:ind w:firstLine="539"/>
        <w:jc w:val="both"/>
      </w:pPr>
      <w:r>
        <w:t>развивать способность понимать мир с позиции другого человека, используя знания по литературе.</w:t>
      </w:r>
    </w:p>
    <w:p w:rsidR="00F01DEE" w:rsidRDefault="00F01DEE" w:rsidP="00F01DEE">
      <w:pPr>
        <w:pStyle w:val="ConsPlusNormal"/>
        <w:spacing w:before="240"/>
        <w:ind w:firstLine="539"/>
        <w:jc w:val="both"/>
        <w:rPr>
          <w:b/>
          <w:color w:val="000000"/>
        </w:rPr>
      </w:pPr>
      <w:r w:rsidRPr="00581765">
        <w:rPr>
          <w:b/>
          <w:color w:val="000000"/>
        </w:rPr>
        <w:t>Предметные результаты на базовом уровне  (</w:t>
      </w:r>
      <w:proofErr w:type="spellStart"/>
      <w:r w:rsidRPr="00581765">
        <w:rPr>
          <w:b/>
          <w:color w:val="000000"/>
        </w:rPr>
        <w:t>ПРб</w:t>
      </w:r>
      <w:proofErr w:type="spellEnd"/>
      <w:r w:rsidRPr="00581765">
        <w:rPr>
          <w:b/>
          <w:color w:val="000000"/>
        </w:rPr>
        <w:t>):</w:t>
      </w:r>
    </w:p>
    <w:p w:rsidR="00F01DEE" w:rsidRDefault="00F01DEE" w:rsidP="00F01DEE">
      <w:pPr>
        <w:pStyle w:val="ConsPlusNormal"/>
        <w:ind w:firstLine="539"/>
        <w:jc w:val="both"/>
      </w:pPr>
      <w:proofErr w:type="spellStart"/>
      <w:proofErr w:type="gramStart"/>
      <w:r w:rsidRPr="00755E0C">
        <w:t>ПРб</w:t>
      </w:r>
      <w:proofErr w:type="spellEnd"/>
      <w:r w:rsidRPr="00755E0C">
        <w:t xml:space="preserve"> 1</w:t>
      </w:r>
      <w:r>
        <w:t xml:space="preserve">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XIX - начала XXI века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roofErr w:type="gramEnd"/>
    </w:p>
    <w:p w:rsidR="00F01DEE" w:rsidRDefault="00F01DEE" w:rsidP="00F01DEE">
      <w:pPr>
        <w:pStyle w:val="ConsPlusNormal"/>
        <w:ind w:firstLine="539"/>
        <w:jc w:val="both"/>
      </w:pPr>
      <w:proofErr w:type="spellStart"/>
      <w:r w:rsidRPr="00755E0C">
        <w:t>ПРб</w:t>
      </w:r>
      <w:proofErr w:type="spellEnd"/>
      <w:r>
        <w:t xml:space="preserve"> 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rsidR="00F01DEE" w:rsidRDefault="00F01DEE" w:rsidP="00F01DEE">
      <w:pPr>
        <w:pStyle w:val="ConsPlusNormal"/>
        <w:spacing w:line="0" w:lineRule="atLeast"/>
        <w:ind w:firstLine="539"/>
        <w:jc w:val="both"/>
      </w:pPr>
      <w:proofErr w:type="spellStart"/>
      <w:r w:rsidRPr="00755E0C">
        <w:t>ПРб</w:t>
      </w:r>
      <w:proofErr w:type="spellEnd"/>
      <w:r>
        <w:t xml:space="preserve"> 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rsidR="00F01DEE" w:rsidRPr="00030103" w:rsidRDefault="00F01DEE" w:rsidP="00F01DEE">
      <w:pPr>
        <w:pStyle w:val="ConsPlusNormal"/>
        <w:spacing w:line="0" w:lineRule="atLeast"/>
        <w:ind w:firstLine="540"/>
        <w:jc w:val="both"/>
      </w:pPr>
      <w:proofErr w:type="spellStart"/>
      <w:r w:rsidRPr="0079202E">
        <w:t>ПРб</w:t>
      </w:r>
      <w:proofErr w:type="spellEnd"/>
      <w:r w:rsidRPr="0079202E">
        <w:t xml:space="preserve"> 4</w:t>
      </w:r>
      <w:r w:rsidRPr="00A06A3F">
        <w:rPr>
          <w:color w:val="FF0000"/>
        </w:rPr>
        <w:t xml:space="preserve"> </w:t>
      </w:r>
      <w:r w:rsidRPr="00B8597B">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roofErr w:type="gramStart"/>
      <w:r w:rsidRPr="00B8597B">
        <w:t xml:space="preserve">:, </w:t>
      </w:r>
      <w:proofErr w:type="gramEnd"/>
      <w:r w:rsidRPr="00B8597B">
        <w:t xml:space="preserve">пьеса А.Н. Островского "Гроза"; роман И.А. Гончарова "Обломов"; роман И.С. Тургенева "Отцы и дети"; </w:t>
      </w:r>
      <w:proofErr w:type="gramStart"/>
      <w:r w:rsidRPr="00B8597B">
        <w:t>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w:t>
      </w:r>
      <w:proofErr w:type="gramEnd"/>
      <w:r w:rsidRPr="00B8597B">
        <w:t xml:space="preserve"> </w:t>
      </w:r>
      <w:proofErr w:type="gramStart"/>
      <w:r w:rsidRPr="00B8597B">
        <w:t>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 И. Цветаевой; стихотворения и поэма "Реквием" А.А. Ахматовой; роман М.А. Шолохова "Тихий Дон" (избранные главы);</w:t>
      </w:r>
      <w:proofErr w:type="gramEnd"/>
      <w:r w:rsidRPr="00B8597B">
        <w:t xml:space="preserve"> роман М.А. Булгакова "Мастер и Маргарита" (или "Белая гвардия"); роман А.А. Фадеева "Молодая гвардия"; одно произведение А.П.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века: не менее двух прозаиков по выбору (в том </w:t>
      </w:r>
      <w:r w:rsidRPr="00030103">
        <w:lastRenderedPageBreak/>
        <w:t xml:space="preserve">числе Ф.А. Абрамова, В.П. Астафьева, А.Г. </w:t>
      </w:r>
      <w:proofErr w:type="spellStart"/>
      <w:r w:rsidRPr="00030103">
        <w:t>Битова</w:t>
      </w:r>
      <w:proofErr w:type="spellEnd"/>
      <w:r w:rsidRPr="00030103">
        <w:t xml:space="preserve">, Ю.В. Бондарева, Б.Л. Васильева, К.Д. Воробьева, Ф.А. Искандера, В.Л. Кондратьева, В.Г. Распутина, В.М. Шукшина и других); </w:t>
      </w:r>
      <w:proofErr w:type="gramStart"/>
      <w:r w:rsidRPr="00030103">
        <w:t>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Н.М. Рубцова и другие); пьеса одного из драматургов по выбору (в том числе А.Н. Арбузова, А.В. Вампилова, В.С. Розова и других);</w:t>
      </w:r>
      <w:proofErr w:type="gramEnd"/>
      <w:r w:rsidRPr="00030103">
        <w:t xml:space="preserve"> не менее двух произведений зарубежной литературы (в том числе романы и повести Ч. Диккенса, Г. Флобера, </w:t>
      </w:r>
      <w:proofErr w:type="gramStart"/>
      <w:r w:rsidRPr="00030103">
        <w:t>Дж</w:t>
      </w:r>
      <w:proofErr w:type="gramEnd"/>
      <w:r w:rsidRPr="00030103">
        <w:t xml:space="preserve">. Оруэлла, Э.М. Ремарка, Э. Хемингуэя, Дж. Сэлинджера, Р. </w:t>
      </w:r>
      <w:proofErr w:type="spellStart"/>
      <w:r w:rsidRPr="00030103">
        <w:t>Брэдбери</w:t>
      </w:r>
      <w:proofErr w:type="spellEnd"/>
      <w:r w:rsidRPr="00030103">
        <w:t xml:space="preserve">; стихотворения А. Рембо, Ш. </w:t>
      </w:r>
      <w:proofErr w:type="spellStart"/>
      <w:r w:rsidRPr="00030103">
        <w:t>Бодлера</w:t>
      </w:r>
      <w:proofErr w:type="spellEnd"/>
      <w:r w:rsidRPr="00030103">
        <w:t xml:space="preserve">; пьесы Г. Ибсена, Б. Шоу и другие); не менее одного произведения из литератур народов России (в том числе произведения Г. </w:t>
      </w:r>
      <w:proofErr w:type="spellStart"/>
      <w:r w:rsidRPr="00030103">
        <w:t>Айги</w:t>
      </w:r>
      <w:proofErr w:type="spellEnd"/>
      <w:r w:rsidRPr="00030103">
        <w:t xml:space="preserve">, Р. Гамзатова, М. </w:t>
      </w:r>
      <w:proofErr w:type="spellStart"/>
      <w:r w:rsidRPr="00030103">
        <w:t>Джалиля</w:t>
      </w:r>
      <w:proofErr w:type="spellEnd"/>
      <w:r w:rsidRPr="00030103">
        <w:t xml:space="preserve">, М. </w:t>
      </w:r>
      <w:proofErr w:type="spellStart"/>
      <w:r w:rsidRPr="00030103">
        <w:t>Карима</w:t>
      </w:r>
      <w:proofErr w:type="spellEnd"/>
      <w:r w:rsidRPr="00030103">
        <w:t xml:space="preserve">, Д. Кугультинова, К. Кулиева, Ю. </w:t>
      </w:r>
      <w:proofErr w:type="spellStart"/>
      <w:r w:rsidRPr="00030103">
        <w:t>Рытхэу</w:t>
      </w:r>
      <w:proofErr w:type="spellEnd"/>
      <w:r w:rsidRPr="00030103">
        <w:t xml:space="preserve">, Г. Тукая, К. Хетагурова, Ю. </w:t>
      </w:r>
      <w:proofErr w:type="spellStart"/>
      <w:r w:rsidRPr="00030103">
        <w:t>Шесталова</w:t>
      </w:r>
      <w:proofErr w:type="spellEnd"/>
      <w:r w:rsidRPr="00030103">
        <w:t xml:space="preserve"> и других);</w:t>
      </w:r>
    </w:p>
    <w:p w:rsidR="00F01DEE" w:rsidRPr="00030103" w:rsidRDefault="00F01DEE" w:rsidP="00F01DEE">
      <w:pPr>
        <w:pStyle w:val="ConsPlusNormal"/>
        <w:ind w:firstLine="539"/>
        <w:jc w:val="both"/>
      </w:pPr>
      <w:proofErr w:type="spellStart"/>
      <w:r w:rsidRPr="00030103">
        <w:t>ПРб</w:t>
      </w:r>
      <w:proofErr w:type="spellEnd"/>
      <w:r w:rsidRPr="00030103">
        <w:t xml:space="preserve"> 5 </w:t>
      </w:r>
      <w:proofErr w:type="spellStart"/>
      <w:r w:rsidRPr="00030103">
        <w:t>сформированность</w:t>
      </w:r>
      <w:proofErr w:type="spellEnd"/>
      <w:r w:rsidRPr="00030103">
        <w:t xml:space="preserve"> умений определять и учитывать историко-культурный контекст и конте</w:t>
      </w:r>
      <w:proofErr w:type="gramStart"/>
      <w:r w:rsidRPr="00030103">
        <w:t>кст тв</w:t>
      </w:r>
      <w:proofErr w:type="gramEnd"/>
      <w:r w:rsidRPr="00030103">
        <w:t>орчества писателя в процессе анализа художественных текстов, выявлять связь литературных произведений конца XIX - XXI века со временем написания, с современностью и традицией; выявлять "сквозные темы" и ключевые проблемы русской литературы;</w:t>
      </w:r>
    </w:p>
    <w:p w:rsidR="00F01DEE" w:rsidRPr="00030103" w:rsidRDefault="00F01DEE" w:rsidP="00F01DEE">
      <w:pPr>
        <w:pStyle w:val="ConsPlusNormal"/>
        <w:ind w:firstLine="539"/>
        <w:jc w:val="both"/>
      </w:pPr>
      <w:proofErr w:type="spellStart"/>
      <w:r w:rsidRPr="00030103">
        <w:t>ПРб</w:t>
      </w:r>
      <w:proofErr w:type="spellEnd"/>
      <w:r w:rsidRPr="00030103">
        <w:t xml:space="preserve"> 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w:t>
      </w:r>
      <w:proofErr w:type="gramStart"/>
      <w:r w:rsidRPr="00030103">
        <w:t>обсуждения</w:t>
      </w:r>
      <w:proofErr w:type="gramEnd"/>
      <w:r w:rsidRPr="00030103">
        <w:t xml:space="preserve"> лучших образцов отечественной и зарубежной литературы;</w:t>
      </w:r>
    </w:p>
    <w:p w:rsidR="00F01DEE" w:rsidRPr="00030103" w:rsidRDefault="00F01DEE" w:rsidP="00F01DEE">
      <w:pPr>
        <w:pStyle w:val="ConsPlusNormal"/>
        <w:ind w:firstLine="539"/>
        <w:jc w:val="both"/>
      </w:pPr>
      <w:proofErr w:type="spellStart"/>
      <w:r w:rsidRPr="00030103">
        <w:t>ПРб</w:t>
      </w:r>
      <w:proofErr w:type="spellEnd"/>
      <w:r w:rsidRPr="00030103">
        <w:t xml:space="preserve"> 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rsidR="00F01DEE" w:rsidRPr="00030103" w:rsidRDefault="00F01DEE" w:rsidP="00F01DEE">
      <w:pPr>
        <w:pStyle w:val="ConsPlusNormal"/>
        <w:ind w:firstLine="539"/>
        <w:jc w:val="both"/>
      </w:pPr>
      <w:proofErr w:type="spellStart"/>
      <w:r w:rsidRPr="00030103">
        <w:t>ПРб</w:t>
      </w:r>
      <w:proofErr w:type="spellEnd"/>
      <w:r w:rsidRPr="00030103">
        <w:t xml:space="preserve"> 8 </w:t>
      </w:r>
      <w:proofErr w:type="spellStart"/>
      <w:r w:rsidRPr="00030103">
        <w:t>сформированность</w:t>
      </w:r>
      <w:proofErr w:type="spellEnd"/>
      <w:r w:rsidRPr="00030103">
        <w:t xml:space="preserve"> </w:t>
      </w:r>
      <w:proofErr w:type="gramStart"/>
      <w:r w:rsidRPr="00030103">
        <w:t>умений</w:t>
      </w:r>
      <w:proofErr w:type="gramEnd"/>
      <w:r w:rsidRPr="00030103">
        <w:t xml:space="preserve"> выразительно (с учетом индивидуальных особенностей обучающихся) читать, в том числе наизусть не менее 10 произведений и (или) фрагментов;</w:t>
      </w:r>
    </w:p>
    <w:p w:rsidR="00F01DEE" w:rsidRPr="00030103" w:rsidRDefault="00F01DEE" w:rsidP="00F01DEE">
      <w:pPr>
        <w:pStyle w:val="ConsPlusNormal"/>
        <w:ind w:firstLine="539"/>
        <w:jc w:val="both"/>
      </w:pPr>
      <w:proofErr w:type="spellStart"/>
      <w:r w:rsidRPr="00030103">
        <w:t>ПРб</w:t>
      </w:r>
      <w:proofErr w:type="spellEnd"/>
      <w:r w:rsidRPr="00030103">
        <w:t xml:space="preserve"> 9 овладение умениями самостоятельного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w:t>
      </w:r>
      <w:proofErr w:type="gramStart"/>
      <w:r w:rsidRPr="00030103">
        <w:t>к</w:t>
      </w:r>
      <w:proofErr w:type="gramEnd"/>
      <w:r w:rsidRPr="00030103">
        <w:t xml:space="preserve"> изученным в основной школе): конкретно-историческое, общечеловеческое и национальное в творчестве писателя; традиция и новаторство; </w:t>
      </w:r>
      <w:proofErr w:type="gramStart"/>
      <w:r w:rsidRPr="00030103">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030103">
        <w:t xml:space="preserve"> </w:t>
      </w:r>
      <w:proofErr w:type="gramStart"/>
      <w:r w:rsidRPr="00030103">
        <w:t>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roofErr w:type="gramEnd"/>
    </w:p>
    <w:p w:rsidR="00F01DEE" w:rsidRPr="00030103" w:rsidRDefault="00F01DEE" w:rsidP="00F01DEE">
      <w:pPr>
        <w:pStyle w:val="ConsPlusNormal"/>
        <w:ind w:firstLine="539"/>
        <w:jc w:val="both"/>
      </w:pPr>
      <w:proofErr w:type="spellStart"/>
      <w:r w:rsidRPr="00030103">
        <w:t>ПРб</w:t>
      </w:r>
      <w:proofErr w:type="spellEnd"/>
      <w:r w:rsidRPr="00030103">
        <w:t xml:space="preserve"> 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rsidR="00F01DEE" w:rsidRPr="00030103" w:rsidRDefault="00F01DEE" w:rsidP="00F01DEE">
      <w:pPr>
        <w:pStyle w:val="ConsPlusNormal"/>
        <w:ind w:firstLine="539"/>
        <w:jc w:val="both"/>
      </w:pPr>
      <w:proofErr w:type="spellStart"/>
      <w:r w:rsidRPr="00030103">
        <w:t>ПРб</w:t>
      </w:r>
      <w:proofErr w:type="spellEnd"/>
      <w:r w:rsidRPr="00030103">
        <w:t xml:space="preserve"> 11 </w:t>
      </w:r>
      <w:proofErr w:type="spellStart"/>
      <w:r w:rsidRPr="00030103">
        <w:t>сформированность</w:t>
      </w:r>
      <w:proofErr w:type="spellEnd"/>
      <w:r w:rsidRPr="00030103">
        <w:t xml:space="preserve">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rsidR="00F01DEE" w:rsidRPr="00030103" w:rsidRDefault="00F01DEE" w:rsidP="00F01DEE">
      <w:pPr>
        <w:pStyle w:val="ConsPlusNormal"/>
        <w:ind w:firstLine="539"/>
        <w:jc w:val="both"/>
      </w:pPr>
      <w:proofErr w:type="spellStart"/>
      <w:proofErr w:type="gramStart"/>
      <w:r w:rsidRPr="00030103">
        <w:t>ПРб</w:t>
      </w:r>
      <w:proofErr w:type="spellEnd"/>
      <w:r w:rsidRPr="00030103">
        <w:t xml:space="preserve"> 12 овладение современными читательскими практиками, культурой восприятия </w:t>
      </w:r>
      <w:r w:rsidRPr="00030103">
        <w:lastRenderedPageBreak/>
        <w:t>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roofErr w:type="gramEnd"/>
    </w:p>
    <w:p w:rsidR="00F01DEE" w:rsidRPr="00030103" w:rsidRDefault="00F01DEE" w:rsidP="00F01DEE">
      <w:pPr>
        <w:pStyle w:val="ConsPlusNormal"/>
        <w:ind w:firstLine="539"/>
        <w:jc w:val="both"/>
      </w:pPr>
      <w:proofErr w:type="spellStart"/>
      <w:r w:rsidRPr="00030103">
        <w:t>ПРб</w:t>
      </w:r>
      <w:proofErr w:type="spellEnd"/>
      <w:r w:rsidRPr="00030103">
        <w:t xml:space="preserve"> 13 умение самостоятельно работать с разными информационными источниками, в том числе в </w:t>
      </w:r>
      <w:proofErr w:type="spellStart"/>
      <w:r w:rsidRPr="00030103">
        <w:t>медиапространстве</w:t>
      </w:r>
      <w:proofErr w:type="spellEnd"/>
      <w:r w:rsidRPr="00030103">
        <w:t>, оптимально использовать ресурсы традиционных библиотек и электронных библиотечных систем.</w:t>
      </w:r>
    </w:p>
    <w:p w:rsidR="00F01DEE" w:rsidRPr="00030103" w:rsidRDefault="00F01DEE" w:rsidP="00F01DEE">
      <w:pPr>
        <w:pBdr>
          <w:top w:val="nil"/>
          <w:left w:val="nil"/>
          <w:bottom w:val="nil"/>
          <w:right w:val="nil"/>
          <w:between w:val="nil"/>
        </w:pBdr>
        <w:ind w:firstLine="722"/>
        <w:jc w:val="both"/>
      </w:pPr>
    </w:p>
    <w:p w:rsidR="00F01DEE" w:rsidRPr="00F37910" w:rsidRDefault="00F01DEE" w:rsidP="00F01DEE">
      <w:pPr>
        <w:spacing w:line="276" w:lineRule="auto"/>
        <w:ind w:firstLine="709"/>
        <w:rPr>
          <w:b/>
        </w:rPr>
      </w:pPr>
      <w:r w:rsidRPr="00581765">
        <w:rPr>
          <w:b/>
        </w:rPr>
        <w:t>Учебный предмет «</w:t>
      </w:r>
      <w:r>
        <w:rPr>
          <w:b/>
        </w:rPr>
        <w:t>Литература</w:t>
      </w:r>
      <w:r w:rsidRPr="00581765">
        <w:rPr>
          <w:b/>
        </w:rPr>
        <w:t>» участвует в  формировании и развитии общих компетенций:</w:t>
      </w:r>
    </w:p>
    <w:p w:rsidR="00F01DEE" w:rsidRPr="00F37910"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37910">
        <w:t>ОК 04. Работать в коллективе и команде, эффективно взаимодействовать с коллегами, руководством, клиентами.</w:t>
      </w:r>
    </w:p>
    <w:p w:rsidR="00F01DEE" w:rsidRPr="00F37910"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37910">
        <w:t>ОК 05. Осуществлять устную и письменную коммуникацию на государственном языке с учетом особенностей социального и культурного контекста.</w:t>
      </w:r>
    </w:p>
    <w:p w:rsidR="00F01DEE" w:rsidRPr="00F37910"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37910">
        <w:t>ОК 06. Проявлять гражданско-патриотическую позицию, демонстрировать осознанное поведение на основе традиционных общечеловеческих ценностей</w:t>
      </w:r>
    </w:p>
    <w:p w:rsidR="00F01DEE" w:rsidRPr="005018CA"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F37910">
        <w:t>ОК 10. Пользоваться профессиональной документацией на государственном  и иностранном языках.</w:t>
      </w:r>
    </w:p>
    <w:p w:rsidR="00F01DEE" w:rsidRDefault="00F01DEE" w:rsidP="00F01DEE">
      <w:pPr>
        <w:autoSpaceDE w:val="0"/>
        <w:autoSpaceDN w:val="0"/>
        <w:adjustRightInd w:val="0"/>
        <w:ind w:firstLine="708"/>
        <w:jc w:val="both"/>
        <w:rPr>
          <w:b/>
        </w:rPr>
      </w:pPr>
    </w:p>
    <w:p w:rsidR="00F01DEE" w:rsidRPr="00B5426F" w:rsidRDefault="00F01DEE" w:rsidP="00F01DEE">
      <w:pPr>
        <w:spacing w:line="276" w:lineRule="auto"/>
        <w:ind w:firstLine="709"/>
        <w:jc w:val="both"/>
        <w:rPr>
          <w:b/>
        </w:rPr>
      </w:pPr>
      <w:r w:rsidRPr="00B5426F">
        <w:rPr>
          <w:b/>
        </w:rPr>
        <w:t>Учебный предмет «</w:t>
      </w:r>
      <w:r>
        <w:rPr>
          <w:b/>
        </w:rPr>
        <w:t>Литература</w:t>
      </w:r>
      <w:r w:rsidRPr="00B5426F">
        <w:rPr>
          <w:b/>
        </w:rPr>
        <w:t>» участвует в  формировании и развитии  личностных результатов программы воспитания:</w:t>
      </w:r>
    </w:p>
    <w:p w:rsidR="00F01DEE" w:rsidRPr="00B5426F" w:rsidRDefault="00F01DEE" w:rsidP="00F01DEE">
      <w:pPr>
        <w:pStyle w:val="23"/>
        <w:widowControl w:val="0"/>
        <w:shd w:val="clear" w:color="auto" w:fill="auto"/>
        <w:tabs>
          <w:tab w:val="left" w:pos="2084"/>
        </w:tabs>
        <w:spacing w:line="0" w:lineRule="atLeast"/>
        <w:jc w:val="both"/>
        <w:rPr>
          <w:b/>
          <w:sz w:val="24"/>
          <w:szCs w:val="24"/>
        </w:rPr>
      </w:pPr>
      <w:r w:rsidRPr="00B5426F">
        <w:rPr>
          <w:b/>
          <w:sz w:val="24"/>
          <w:szCs w:val="24"/>
        </w:rPr>
        <w:t>Гражданское воспитание:</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 xml:space="preserve">осознанно </w:t>
      </w:r>
      <w:proofErr w:type="gramStart"/>
      <w:r w:rsidRPr="00B5426F">
        <w:rPr>
          <w:sz w:val="24"/>
          <w:szCs w:val="24"/>
        </w:rPr>
        <w:t>выражающий</w:t>
      </w:r>
      <w:proofErr w:type="gramEnd"/>
      <w:r w:rsidRPr="00B5426F">
        <w:rPr>
          <w:sz w:val="24"/>
          <w:szCs w:val="24"/>
        </w:rPr>
        <w:t xml:space="preserve"> свою российскую гражданскую принадлежность (идентичность) в поликультурном, многонациональном и </w:t>
      </w:r>
      <w:proofErr w:type="spellStart"/>
      <w:r w:rsidRPr="00B5426F">
        <w:rPr>
          <w:sz w:val="24"/>
          <w:szCs w:val="24"/>
        </w:rPr>
        <w:t>многоконфессиональном</w:t>
      </w:r>
      <w:proofErr w:type="spellEnd"/>
      <w:r w:rsidRPr="00B5426F">
        <w:rPr>
          <w:sz w:val="24"/>
          <w:szCs w:val="24"/>
        </w:rPr>
        <w:t xml:space="preserve"> российском обществе, в мировом сообществе;</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сознающий</w:t>
      </w:r>
      <w:proofErr w:type="gramEnd"/>
      <w:r w:rsidRPr="00B5426F">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 xml:space="preserve">проявляющий готовность к защите Родины, способный </w:t>
      </w:r>
      <w:proofErr w:type="spellStart"/>
      <w:r w:rsidRPr="00B5426F">
        <w:rPr>
          <w:sz w:val="24"/>
          <w:szCs w:val="24"/>
        </w:rPr>
        <w:t>аргументированно</w:t>
      </w:r>
      <w:proofErr w:type="spellEnd"/>
      <w:r w:rsidRPr="00B5426F">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ориентированный</w:t>
      </w:r>
      <w:proofErr w:type="gramEnd"/>
      <w:r w:rsidRPr="00B5426F">
        <w:rPr>
          <w:sz w:val="24"/>
          <w:szCs w:val="24"/>
        </w:rPr>
        <w:t xml:space="preserve"> на активное гражданское участие на основе уважения закона и правопорядка, прав и свобод сограждан;</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B5426F">
        <w:rPr>
          <w:sz w:val="24"/>
          <w:szCs w:val="24"/>
        </w:rPr>
        <w:t>военн</w:t>
      </w:r>
      <w:proofErr w:type="gramStart"/>
      <w:r w:rsidRPr="00B5426F">
        <w:rPr>
          <w:sz w:val="24"/>
          <w:szCs w:val="24"/>
        </w:rPr>
        <w:t>о</w:t>
      </w:r>
      <w:proofErr w:type="spellEnd"/>
      <w:r w:rsidRPr="00B5426F">
        <w:rPr>
          <w:sz w:val="24"/>
          <w:szCs w:val="24"/>
        </w:rPr>
        <w:t>-</w:t>
      </w:r>
      <w:proofErr w:type="gramEnd"/>
      <w:r w:rsidRPr="00B5426F">
        <w:rPr>
          <w:sz w:val="24"/>
          <w:szCs w:val="24"/>
        </w:rPr>
        <w:t xml:space="preserve"> патриотических и другие объединениях, акциях, программах).</w:t>
      </w:r>
    </w:p>
    <w:p w:rsidR="00F01DEE" w:rsidRPr="00B5426F" w:rsidRDefault="00F01DEE" w:rsidP="00F01DEE">
      <w:pPr>
        <w:pStyle w:val="23"/>
        <w:widowControl w:val="0"/>
        <w:shd w:val="clear" w:color="auto" w:fill="auto"/>
        <w:tabs>
          <w:tab w:val="left" w:pos="2084"/>
        </w:tabs>
        <w:spacing w:line="0" w:lineRule="atLeast"/>
        <w:jc w:val="both"/>
        <w:rPr>
          <w:b/>
          <w:sz w:val="24"/>
          <w:szCs w:val="24"/>
        </w:rPr>
      </w:pPr>
      <w:r w:rsidRPr="00B5426F">
        <w:rPr>
          <w:b/>
          <w:sz w:val="24"/>
          <w:szCs w:val="24"/>
        </w:rPr>
        <w:t>Патриотическое воспитание:</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выражающий</w:t>
      </w:r>
      <w:proofErr w:type="gramEnd"/>
      <w:r w:rsidRPr="00B5426F">
        <w:rPr>
          <w:sz w:val="24"/>
          <w:szCs w:val="24"/>
        </w:rPr>
        <w:t xml:space="preserve"> свою национальную, этническую принадлежность, приверженность к родной культуре, любовь к своему народу;</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сознающий</w:t>
      </w:r>
      <w:proofErr w:type="gramEnd"/>
      <w:r w:rsidRPr="00B5426F">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проявляющий</w:t>
      </w:r>
      <w:proofErr w:type="gramEnd"/>
      <w:r w:rsidRPr="00B5426F">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lastRenderedPageBreak/>
        <w:t>проявляющий</w:t>
      </w:r>
      <w:proofErr w:type="gramEnd"/>
      <w:r w:rsidRPr="00B5426F">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F01DEE" w:rsidRPr="00B5426F" w:rsidRDefault="00F01DEE" w:rsidP="00F01DEE">
      <w:pPr>
        <w:pStyle w:val="23"/>
        <w:widowControl w:val="0"/>
        <w:shd w:val="clear" w:color="auto" w:fill="auto"/>
        <w:tabs>
          <w:tab w:val="left" w:pos="2084"/>
        </w:tabs>
        <w:spacing w:line="0" w:lineRule="atLeast"/>
        <w:jc w:val="both"/>
        <w:rPr>
          <w:b/>
          <w:sz w:val="24"/>
          <w:szCs w:val="24"/>
        </w:rPr>
      </w:pPr>
      <w:r w:rsidRPr="00B5426F">
        <w:rPr>
          <w:b/>
          <w:sz w:val="24"/>
          <w:szCs w:val="24"/>
        </w:rPr>
        <w:t>Духовно-нравственное воспитание:</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проявляющий</w:t>
      </w:r>
      <w:proofErr w:type="gramEnd"/>
      <w:r w:rsidRPr="00B5426F">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действующий</w:t>
      </w:r>
      <w:proofErr w:type="gramEnd"/>
      <w:r w:rsidRPr="00B5426F">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проявляющий</w:t>
      </w:r>
      <w:proofErr w:type="gramEnd"/>
      <w:r w:rsidRPr="00B5426F">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F01DEE" w:rsidRPr="00B5426F" w:rsidRDefault="00F01DEE" w:rsidP="00F01DEE">
      <w:pPr>
        <w:pStyle w:val="23"/>
        <w:shd w:val="clear" w:color="auto" w:fill="auto"/>
        <w:spacing w:line="0" w:lineRule="atLeast"/>
        <w:jc w:val="both"/>
        <w:rPr>
          <w:sz w:val="24"/>
          <w:szCs w:val="24"/>
        </w:rPr>
      </w:pPr>
      <w:r w:rsidRPr="00B5426F">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B5426F">
        <w:t xml:space="preserve"> </w:t>
      </w:r>
      <w:r w:rsidRPr="00B5426F">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ориентированный</w:t>
      </w:r>
      <w:proofErr w:type="gramEnd"/>
      <w:r w:rsidRPr="00B5426F">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F01DEE" w:rsidRPr="00B5426F" w:rsidRDefault="00F01DEE" w:rsidP="00F01DEE">
      <w:pPr>
        <w:pStyle w:val="23"/>
        <w:widowControl w:val="0"/>
        <w:shd w:val="clear" w:color="auto" w:fill="auto"/>
        <w:tabs>
          <w:tab w:val="left" w:pos="2079"/>
        </w:tabs>
        <w:spacing w:line="0" w:lineRule="atLeast"/>
        <w:jc w:val="both"/>
        <w:rPr>
          <w:b/>
          <w:sz w:val="24"/>
          <w:szCs w:val="24"/>
        </w:rPr>
      </w:pPr>
      <w:r w:rsidRPr="00B5426F">
        <w:rPr>
          <w:b/>
          <w:sz w:val="24"/>
          <w:szCs w:val="24"/>
        </w:rPr>
        <w:t>Эстетическое воспитание:</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выражающий</w:t>
      </w:r>
      <w:proofErr w:type="gramEnd"/>
      <w:r w:rsidRPr="00B5426F">
        <w:rPr>
          <w:sz w:val="24"/>
          <w:szCs w:val="24"/>
        </w:rPr>
        <w:t xml:space="preserve"> понимание ценности отечественного и мирового искусства, российского и мирового художественного наследия;</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проявляющий</w:t>
      </w:r>
      <w:proofErr w:type="gramEnd"/>
      <w:r w:rsidRPr="00B5426F">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B5426F">
        <w:t>ориентированный</w:t>
      </w:r>
      <w:proofErr w:type="gramEnd"/>
      <w:r w:rsidRPr="00B5426F">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01DEE" w:rsidRPr="00B5426F" w:rsidRDefault="00F01DEE" w:rsidP="00F01DEE">
      <w:pPr>
        <w:pStyle w:val="23"/>
        <w:widowControl w:val="0"/>
        <w:shd w:val="clear" w:color="auto" w:fill="auto"/>
        <w:tabs>
          <w:tab w:val="left" w:pos="2070"/>
        </w:tabs>
        <w:spacing w:line="0" w:lineRule="atLeast"/>
        <w:jc w:val="both"/>
        <w:rPr>
          <w:b/>
          <w:sz w:val="24"/>
          <w:szCs w:val="24"/>
        </w:rPr>
      </w:pPr>
      <w:r w:rsidRPr="00B5426F">
        <w:rPr>
          <w:b/>
          <w:sz w:val="24"/>
          <w:szCs w:val="24"/>
        </w:rPr>
        <w:t>Физическое воспитание, формирование культуры здоровья и эмоционального благополучия:</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понимающий</w:t>
      </w:r>
      <w:proofErr w:type="gramEnd"/>
      <w:r w:rsidRPr="00B5426F">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lastRenderedPageBreak/>
        <w:t>проявляющий</w:t>
      </w:r>
      <w:proofErr w:type="gramEnd"/>
      <w:r w:rsidRPr="00B5426F">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демонстрирующий</w:t>
      </w:r>
      <w:proofErr w:type="gramEnd"/>
      <w:r w:rsidRPr="00B5426F">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развивающий</w:t>
      </w:r>
      <w:proofErr w:type="gramEnd"/>
      <w:r w:rsidRPr="00B5426F">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F01DEE" w:rsidRPr="00B5426F" w:rsidRDefault="00F01DEE" w:rsidP="00F01DEE">
      <w:pPr>
        <w:pStyle w:val="23"/>
        <w:shd w:val="clear" w:color="auto" w:fill="auto"/>
        <w:spacing w:line="0" w:lineRule="atLeast"/>
        <w:ind w:firstLine="720"/>
        <w:jc w:val="both"/>
        <w:rPr>
          <w:sz w:val="24"/>
          <w:szCs w:val="24"/>
        </w:rPr>
      </w:pP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5426F">
        <w:rPr>
          <w:b/>
        </w:rPr>
        <w:t>Трудовое воспитание:</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B5426F">
        <w:rPr>
          <w:sz w:val="24"/>
          <w:szCs w:val="24"/>
        </w:rPr>
        <w:t>ролях</w:t>
      </w:r>
      <w:proofErr w:type="gramEnd"/>
      <w:r w:rsidRPr="00B5426F">
        <w:rPr>
          <w:sz w:val="24"/>
          <w:szCs w:val="24"/>
        </w:rPr>
        <w:t xml:space="preserve">, в том числе предпринимательской деятельности в условиях </w:t>
      </w:r>
      <w:proofErr w:type="spellStart"/>
      <w:r w:rsidRPr="00B5426F">
        <w:rPr>
          <w:sz w:val="24"/>
          <w:szCs w:val="24"/>
        </w:rPr>
        <w:t>самозанятости</w:t>
      </w:r>
      <w:proofErr w:type="spellEnd"/>
      <w:r w:rsidRPr="00B5426F">
        <w:rPr>
          <w:sz w:val="24"/>
          <w:szCs w:val="24"/>
        </w:rPr>
        <w:t xml:space="preserve"> или наёмного труда;</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выражающий</w:t>
      </w:r>
      <w:proofErr w:type="gramEnd"/>
      <w:r w:rsidRPr="00B5426F">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понимающий</w:t>
      </w:r>
      <w:proofErr w:type="gramEnd"/>
      <w:r w:rsidRPr="00B5426F">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5426F">
        <w:t xml:space="preserve">в информационном высокотехнологическом обществе, </w:t>
      </w:r>
      <w:proofErr w:type="gramStart"/>
      <w:r w:rsidRPr="00B5426F">
        <w:t>готовый</w:t>
      </w:r>
      <w:proofErr w:type="gramEnd"/>
      <w:r w:rsidRPr="00B5426F">
        <w:t xml:space="preserve"> учиться и трудиться в современном обществе</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01DEE" w:rsidRPr="00B5426F" w:rsidRDefault="00F01DEE" w:rsidP="00F01DEE">
      <w:pPr>
        <w:pStyle w:val="23"/>
        <w:widowControl w:val="0"/>
        <w:shd w:val="clear" w:color="auto" w:fill="auto"/>
        <w:tabs>
          <w:tab w:val="left" w:pos="2096"/>
        </w:tabs>
        <w:spacing w:line="461" w:lineRule="exact"/>
        <w:jc w:val="both"/>
        <w:rPr>
          <w:b/>
          <w:sz w:val="24"/>
          <w:szCs w:val="24"/>
        </w:rPr>
      </w:pPr>
      <w:r w:rsidRPr="00B5426F">
        <w:rPr>
          <w:b/>
          <w:sz w:val="24"/>
          <w:szCs w:val="24"/>
        </w:rPr>
        <w:t>Экологическое воспитание:</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B5426F">
        <w:t xml:space="preserve">демонстрирующий в поведении </w:t>
      </w:r>
      <w:proofErr w:type="spellStart"/>
      <w:r w:rsidRPr="00B5426F">
        <w:t>сформированность</w:t>
      </w:r>
      <w:proofErr w:type="spellEnd"/>
      <w:r w:rsidRPr="00B5426F">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t>применяющий</w:t>
      </w:r>
      <w:proofErr w:type="gramEnd"/>
      <w:r w:rsidRPr="00B5426F">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B5426F">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B5426F">
        <w:t>людьм</w:t>
      </w:r>
      <w:proofErr w:type="spellEnd"/>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F01DEE" w:rsidRPr="00B5426F"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5426F">
        <w:rPr>
          <w:b/>
        </w:rPr>
        <w:t>Ценности научного познания:</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 xml:space="preserve">деятельно </w:t>
      </w:r>
      <w:proofErr w:type="gramStart"/>
      <w:r w:rsidRPr="00B5426F">
        <w:rPr>
          <w:sz w:val="24"/>
          <w:szCs w:val="24"/>
        </w:rPr>
        <w:t>выражающий</w:t>
      </w:r>
      <w:proofErr w:type="gramEnd"/>
      <w:r w:rsidRPr="00B5426F">
        <w:rPr>
          <w:sz w:val="24"/>
          <w:szCs w:val="24"/>
        </w:rPr>
        <w:t xml:space="preserve"> познавательные интересы в разных предметных областях с учётом своих интересов, способностей, достижений;</w:t>
      </w:r>
    </w:p>
    <w:p w:rsidR="00F01DEE" w:rsidRPr="00B5426F" w:rsidRDefault="00F01DEE" w:rsidP="00F01DEE">
      <w:pPr>
        <w:pStyle w:val="23"/>
        <w:shd w:val="clear" w:color="auto" w:fill="auto"/>
        <w:spacing w:line="0" w:lineRule="atLeast"/>
        <w:ind w:firstLine="720"/>
        <w:jc w:val="both"/>
        <w:rPr>
          <w:sz w:val="24"/>
          <w:szCs w:val="24"/>
        </w:rPr>
      </w:pPr>
      <w:r w:rsidRPr="00B5426F">
        <w:rPr>
          <w:sz w:val="24"/>
          <w:szCs w:val="24"/>
        </w:rPr>
        <w:t xml:space="preserve">обладающий представлением о современной научной картине мира, достижениях науки и техники, </w:t>
      </w:r>
      <w:proofErr w:type="spellStart"/>
      <w:r w:rsidRPr="00B5426F">
        <w:rPr>
          <w:sz w:val="24"/>
          <w:szCs w:val="24"/>
        </w:rPr>
        <w:t>аргументированно</w:t>
      </w:r>
      <w:proofErr w:type="spellEnd"/>
      <w:r w:rsidRPr="00B5426F">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F01DEE" w:rsidRPr="00B5426F" w:rsidRDefault="00F01DEE" w:rsidP="00F01DEE">
      <w:pPr>
        <w:pStyle w:val="23"/>
        <w:shd w:val="clear" w:color="auto" w:fill="auto"/>
        <w:spacing w:line="0" w:lineRule="atLeast"/>
        <w:ind w:firstLine="720"/>
        <w:jc w:val="both"/>
        <w:rPr>
          <w:sz w:val="24"/>
          <w:szCs w:val="24"/>
        </w:rPr>
      </w:pPr>
      <w:proofErr w:type="gramStart"/>
      <w:r w:rsidRPr="00B5426F">
        <w:rPr>
          <w:sz w:val="24"/>
          <w:szCs w:val="24"/>
        </w:rPr>
        <w:lastRenderedPageBreak/>
        <w:t>демонстрирующий</w:t>
      </w:r>
      <w:proofErr w:type="gramEnd"/>
      <w:r w:rsidRPr="00B5426F">
        <w:rPr>
          <w:sz w:val="24"/>
          <w:szCs w:val="24"/>
        </w:rPr>
        <w:t xml:space="preserve"> навыки критического мышления, определения достоверной научной информации и критики антинаучных представлений;</w:t>
      </w:r>
    </w:p>
    <w:p w:rsidR="00F01DEE" w:rsidRPr="00595BFF" w:rsidRDefault="00F01DEE" w:rsidP="00F01DEE">
      <w:pPr>
        <w:pStyle w:val="23"/>
        <w:shd w:val="clear" w:color="auto" w:fill="auto"/>
        <w:spacing w:line="0" w:lineRule="atLeast"/>
        <w:ind w:firstLine="720"/>
        <w:jc w:val="both"/>
        <w:rPr>
          <w:sz w:val="24"/>
          <w:szCs w:val="24"/>
        </w:rPr>
      </w:pPr>
      <w:r w:rsidRPr="00B5426F">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B5426F">
        <w:rPr>
          <w:sz w:val="24"/>
          <w:szCs w:val="24"/>
        </w:rPr>
        <w:t>естественно-научной</w:t>
      </w:r>
      <w:proofErr w:type="spellEnd"/>
      <w:proofErr w:type="gramEnd"/>
      <w:r w:rsidRPr="00B5426F">
        <w:rPr>
          <w:sz w:val="24"/>
          <w:szCs w:val="24"/>
        </w:rPr>
        <w:t xml:space="preserve"> и гуманитарной областях познания, исследовательской деятельности.</w:t>
      </w:r>
    </w:p>
    <w:p w:rsidR="00F01DEE" w:rsidRDefault="00F01DEE" w:rsidP="00F01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B95F50" w:rsidRDefault="00B95F50"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0577EE" w:rsidRDefault="000577EE" w:rsidP="00057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Pr="00CB65FB">
        <w:rPr>
          <w:b/>
        </w:rPr>
        <w:t xml:space="preserve">.4. </w:t>
      </w:r>
      <w:r>
        <w:rPr>
          <w:b/>
        </w:rPr>
        <w:t xml:space="preserve"> О</w:t>
      </w:r>
      <w:r w:rsidRPr="00A806A7">
        <w:rPr>
          <w:b/>
        </w:rPr>
        <w:t>бъем учебного предмета и виды учебной работы</w:t>
      </w:r>
    </w:p>
    <w:p w:rsidR="000577EE" w:rsidRPr="00A806A7" w:rsidRDefault="000577EE" w:rsidP="000577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0577EE" w:rsidRDefault="000577EE" w:rsidP="00057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79202E" w:rsidRPr="00900700" w:rsidTr="0079202E">
        <w:trPr>
          <w:trHeight w:val="266"/>
        </w:trPr>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r w:rsidRPr="00A160A2">
              <w:rPr>
                <w:b/>
                <w:highlight w:val="yellow"/>
              </w:rPr>
              <w:t>Вид учебной работы</w:t>
            </w:r>
          </w:p>
        </w:tc>
        <w:tc>
          <w:tcPr>
            <w:tcW w:w="1449" w:type="dxa"/>
            <w:vMerge w:val="restart"/>
            <w:tcBorders>
              <w:top w:val="single" w:sz="4" w:space="0" w:color="auto"/>
              <w:left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r w:rsidRPr="00A160A2">
              <w:rPr>
                <w:b/>
                <w:highlight w:val="yellow"/>
              </w:rPr>
              <w:t>Объем часов</w:t>
            </w:r>
          </w:p>
        </w:tc>
      </w:tr>
      <w:tr w:rsidR="0079202E" w:rsidRPr="00900700" w:rsidTr="0079202E">
        <w:trPr>
          <w:trHeight w:val="265"/>
        </w:trPr>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r w:rsidRPr="00A160A2">
              <w:rPr>
                <w:highlight w:val="yellow"/>
              </w:rPr>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b/>
                <w:highlight w:val="yellow"/>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r w:rsidRPr="00A160A2">
              <w:rPr>
                <w:b/>
                <w:highlight w:val="yellow"/>
              </w:rPr>
              <w:t>12</w:t>
            </w:r>
            <w:r w:rsidR="00F37910" w:rsidRPr="00A160A2">
              <w:rPr>
                <w:b/>
                <w:highlight w:val="yellow"/>
              </w:rPr>
              <w:t>4</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highlight w:val="yellow"/>
              </w:rPr>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79202E" w:rsidRPr="00A160A2" w:rsidRDefault="0079202E" w:rsidP="0079202E">
            <w:pPr>
              <w:autoSpaceDE w:val="0"/>
              <w:autoSpaceDN w:val="0"/>
              <w:adjustRightInd w:val="0"/>
              <w:jc w:val="both"/>
              <w:rPr>
                <w:b/>
                <w:highlight w:val="yellow"/>
              </w:rPr>
            </w:pP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r w:rsidRPr="00A160A2">
              <w:rPr>
                <w:b/>
                <w:highlight w:val="yellow"/>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79202E" w:rsidRPr="00A160A2" w:rsidRDefault="0079202E" w:rsidP="0079202E">
            <w:pPr>
              <w:autoSpaceDE w:val="0"/>
              <w:autoSpaceDN w:val="0"/>
              <w:adjustRightInd w:val="0"/>
              <w:jc w:val="both"/>
              <w:rPr>
                <w:b/>
                <w:highlight w:val="yellow"/>
              </w:rPr>
            </w:pPr>
            <w:r w:rsidRPr="00A160A2">
              <w:rPr>
                <w:b/>
                <w:highlight w:val="yellow"/>
              </w:rPr>
              <w:t>104</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r w:rsidRPr="00A160A2">
              <w:rPr>
                <w:highlight w:val="yellow"/>
              </w:rPr>
              <w:t>в том числе</w:t>
            </w:r>
          </w:p>
        </w:tc>
        <w:tc>
          <w:tcPr>
            <w:tcW w:w="1449" w:type="dxa"/>
            <w:tcBorders>
              <w:top w:val="single" w:sz="4" w:space="0" w:color="auto"/>
              <w:left w:val="single" w:sz="4" w:space="0" w:color="auto"/>
              <w:bottom w:val="single" w:sz="4" w:space="0" w:color="auto"/>
              <w:right w:val="single" w:sz="4" w:space="0" w:color="auto"/>
            </w:tcBorders>
          </w:tcPr>
          <w:p w:rsidR="0079202E" w:rsidRPr="00A160A2" w:rsidRDefault="0079202E" w:rsidP="0079202E">
            <w:pPr>
              <w:autoSpaceDE w:val="0"/>
              <w:autoSpaceDN w:val="0"/>
              <w:adjustRightInd w:val="0"/>
              <w:jc w:val="both"/>
              <w:rPr>
                <w:b/>
                <w:highlight w:val="yellow"/>
              </w:rPr>
            </w:pP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highlight w:val="yellow"/>
              </w:rPr>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highlight w:val="yellow"/>
              </w:rPr>
              <w:t>6</w:t>
            </w:r>
            <w:r w:rsidR="004D11E8" w:rsidRPr="00A160A2">
              <w:rPr>
                <w:highlight w:val="yellow"/>
              </w:rPr>
              <w:t>9</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highlight w:val="yellow"/>
              </w:rPr>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79202E" w:rsidRPr="00A160A2" w:rsidRDefault="0079202E" w:rsidP="0079202E">
            <w:pPr>
              <w:autoSpaceDE w:val="0"/>
              <w:autoSpaceDN w:val="0"/>
              <w:adjustRightInd w:val="0"/>
              <w:jc w:val="both"/>
              <w:rPr>
                <w:highlight w:val="yellow"/>
              </w:rPr>
            </w:pPr>
            <w:r w:rsidRPr="00A160A2">
              <w:rPr>
                <w:highlight w:val="yellow"/>
              </w:rPr>
              <w:t>3</w:t>
            </w:r>
            <w:r w:rsidR="002D18C8" w:rsidRPr="00A160A2">
              <w:rPr>
                <w:highlight w:val="yellow"/>
              </w:rPr>
              <w:t>5</w:t>
            </w:r>
            <w:r w:rsidR="00257198" w:rsidRPr="00A160A2">
              <w:rPr>
                <w:highlight w:val="yellow"/>
              </w:rPr>
              <w:t>шт/35ч</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r w:rsidRPr="00A160A2">
              <w:rPr>
                <w:b/>
                <w:highlight w:val="yellow"/>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r w:rsidRPr="00A160A2">
              <w:rPr>
                <w:b/>
                <w:highlight w:val="yellow"/>
              </w:rPr>
              <w:t>14</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highlight w:val="yellow"/>
              </w:rPr>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highlight w:val="yellow"/>
              </w:rPr>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highlight w:val="yellow"/>
              </w:rPr>
              <w:t>-</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highlight w:val="yellow"/>
              </w:rPr>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highlight w:val="yellow"/>
              </w:rPr>
              <w:t>14</w:t>
            </w:r>
            <w:r w:rsidR="00257198" w:rsidRPr="00A160A2">
              <w:rPr>
                <w:highlight w:val="yellow"/>
              </w:rPr>
              <w:t>шт/14ч</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pBdr>
                <w:top w:val="none" w:sz="4" w:space="0" w:color="000000"/>
                <w:left w:val="none" w:sz="4" w:space="0" w:color="000000"/>
                <w:bottom w:val="none" w:sz="4" w:space="0" w:color="000000"/>
                <w:right w:val="none" w:sz="4" w:space="0" w:color="000000"/>
              </w:pBdr>
              <w:jc w:val="both"/>
              <w:rPr>
                <w:highlight w:val="yellow"/>
              </w:rPr>
            </w:pPr>
            <w:proofErr w:type="gramStart"/>
            <w:r w:rsidRPr="00A160A2">
              <w:rPr>
                <w:b/>
                <w:highlight w:val="yellow"/>
              </w:rPr>
              <w:t>Индивидуальный проект</w:t>
            </w:r>
            <w:proofErr w:type="gramEnd"/>
            <w:r w:rsidRPr="00A160A2">
              <w:rPr>
                <w:b/>
                <w:highlight w:val="yellow"/>
              </w:rPr>
              <w:t xml:space="preserve"> </w:t>
            </w:r>
            <w:r w:rsidRPr="00A160A2">
              <w:rPr>
                <w:highlight w:val="yellow"/>
              </w:rPr>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79202E" w:rsidRPr="00A160A2" w:rsidRDefault="00B170EE" w:rsidP="0079202E">
            <w:pPr>
              <w:pBdr>
                <w:top w:val="none" w:sz="4" w:space="0" w:color="000000"/>
                <w:left w:val="none" w:sz="4" w:space="0" w:color="000000"/>
                <w:bottom w:val="none" w:sz="4" w:space="0" w:color="000000"/>
                <w:right w:val="none" w:sz="4" w:space="0" w:color="000000"/>
              </w:pBdr>
              <w:jc w:val="both"/>
              <w:rPr>
                <w:b/>
                <w:highlight w:val="yellow"/>
              </w:rPr>
            </w:pPr>
            <w:r w:rsidRPr="00A160A2">
              <w:rPr>
                <w:b/>
                <w:highlight w:val="yellow"/>
              </w:rPr>
              <w:t>да</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highlight w:val="yellow"/>
              </w:rPr>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r w:rsidRPr="00A160A2">
              <w:rPr>
                <w:b/>
                <w:highlight w:val="yellow"/>
              </w:rPr>
              <w:t>-</w:t>
            </w:r>
          </w:p>
        </w:tc>
      </w:tr>
      <w:tr w:rsidR="0079202E"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highlight w:val="yellow"/>
              </w:rPr>
            </w:pPr>
            <w:r w:rsidRPr="00A160A2">
              <w:rPr>
                <w:highlight w:val="yellow"/>
              </w:rP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79202E" w:rsidRPr="00A160A2" w:rsidRDefault="0079202E" w:rsidP="0079202E">
            <w:pPr>
              <w:autoSpaceDE w:val="0"/>
              <w:autoSpaceDN w:val="0"/>
              <w:adjustRightInd w:val="0"/>
              <w:jc w:val="both"/>
              <w:rPr>
                <w:b/>
                <w:highlight w:val="yellow"/>
              </w:rPr>
            </w:pPr>
            <w:r w:rsidRPr="00A160A2">
              <w:rPr>
                <w:b/>
                <w:highlight w:val="yellow"/>
              </w:rPr>
              <w:t>2</w:t>
            </w:r>
          </w:p>
        </w:tc>
      </w:tr>
      <w:tr w:rsidR="00F37910"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F37910" w:rsidRPr="00A160A2" w:rsidRDefault="00F37910" w:rsidP="00F37910">
            <w:pPr>
              <w:autoSpaceDE w:val="0"/>
              <w:autoSpaceDN w:val="0"/>
              <w:adjustRightInd w:val="0"/>
              <w:jc w:val="both"/>
              <w:rPr>
                <w:highlight w:val="yellow"/>
              </w:rPr>
            </w:pPr>
            <w:r w:rsidRPr="00A160A2">
              <w:rPr>
                <w:highlight w:val="yellow"/>
              </w:rPr>
              <w:t xml:space="preserve">Выполнение </w:t>
            </w:r>
            <w:proofErr w:type="gramStart"/>
            <w:r w:rsidRPr="00A160A2">
              <w:rPr>
                <w:highlight w:val="yellow"/>
              </w:rPr>
              <w:t>индивидуального проекта</w:t>
            </w:r>
            <w:proofErr w:type="gramEnd"/>
          </w:p>
        </w:tc>
        <w:tc>
          <w:tcPr>
            <w:tcW w:w="1449" w:type="dxa"/>
            <w:tcBorders>
              <w:top w:val="single" w:sz="4" w:space="0" w:color="auto"/>
              <w:left w:val="single" w:sz="4" w:space="0" w:color="auto"/>
              <w:bottom w:val="single" w:sz="4" w:space="0" w:color="auto"/>
              <w:right w:val="single" w:sz="4" w:space="0" w:color="auto"/>
            </w:tcBorders>
            <w:hideMark/>
          </w:tcPr>
          <w:p w:rsidR="00F37910" w:rsidRPr="00A160A2" w:rsidRDefault="00F37910" w:rsidP="00F37910">
            <w:pPr>
              <w:autoSpaceDE w:val="0"/>
              <w:autoSpaceDN w:val="0"/>
              <w:adjustRightInd w:val="0"/>
              <w:jc w:val="both"/>
              <w:rPr>
                <w:b/>
                <w:highlight w:val="yellow"/>
              </w:rPr>
            </w:pPr>
            <w:r w:rsidRPr="00A160A2">
              <w:rPr>
                <w:b/>
                <w:highlight w:val="yellow"/>
              </w:rPr>
              <w:t>2</w:t>
            </w:r>
          </w:p>
        </w:tc>
      </w:tr>
      <w:tr w:rsidR="00F37910" w:rsidRPr="00900700" w:rsidTr="0079202E">
        <w:tc>
          <w:tcPr>
            <w:tcW w:w="7907" w:type="dxa"/>
            <w:tcBorders>
              <w:top w:val="single" w:sz="4" w:space="0" w:color="auto"/>
              <w:left w:val="single" w:sz="4" w:space="0" w:color="auto"/>
              <w:bottom w:val="single" w:sz="4" w:space="0" w:color="auto"/>
              <w:right w:val="single" w:sz="4" w:space="0" w:color="auto"/>
            </w:tcBorders>
            <w:hideMark/>
          </w:tcPr>
          <w:p w:rsidR="00F37910" w:rsidRPr="00A160A2" w:rsidRDefault="00F37910" w:rsidP="0079202E">
            <w:pPr>
              <w:autoSpaceDE w:val="0"/>
              <w:autoSpaceDN w:val="0"/>
              <w:adjustRightInd w:val="0"/>
              <w:jc w:val="both"/>
              <w:rPr>
                <w:highlight w:val="yellow"/>
              </w:rPr>
            </w:pPr>
            <w:r w:rsidRPr="00A160A2">
              <w:rPr>
                <w:rFonts w:eastAsia="Arial"/>
                <w:bCs/>
                <w:iCs/>
                <w:highlight w:val="yellow"/>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F37910" w:rsidRPr="00A160A2" w:rsidRDefault="00F37910" w:rsidP="0079202E">
            <w:pPr>
              <w:autoSpaceDE w:val="0"/>
              <w:autoSpaceDN w:val="0"/>
              <w:adjustRightInd w:val="0"/>
              <w:jc w:val="both"/>
              <w:rPr>
                <w:b/>
                <w:highlight w:val="yellow"/>
              </w:rPr>
            </w:pPr>
            <w:r w:rsidRPr="00A160A2">
              <w:rPr>
                <w:b/>
                <w:highlight w:val="yellow"/>
              </w:rPr>
              <w:t>2</w:t>
            </w:r>
          </w:p>
        </w:tc>
      </w:tr>
    </w:tbl>
    <w:p w:rsidR="0079202E" w:rsidRPr="00900700" w:rsidRDefault="0079202E" w:rsidP="007920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79202E" w:rsidRPr="00900700" w:rsidRDefault="0079202E" w:rsidP="0079202E">
      <w:pPr>
        <w:tabs>
          <w:tab w:val="left" w:pos="1832"/>
        </w:tabs>
        <w:autoSpaceDE w:val="0"/>
        <w:autoSpaceDN w:val="0"/>
        <w:adjustRightInd w:val="0"/>
        <w:rPr>
          <w:b/>
          <w:color w:val="00B050"/>
          <w:lang w:eastAsia="en-US"/>
        </w:rPr>
      </w:pPr>
    </w:p>
    <w:p w:rsidR="000577EE" w:rsidRDefault="000577EE"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F37910" w:rsidRDefault="00F37910" w:rsidP="000577EE">
      <w:pPr>
        <w:tabs>
          <w:tab w:val="left" w:pos="1832"/>
        </w:tabs>
        <w:autoSpaceDE w:val="0"/>
        <w:autoSpaceDN w:val="0"/>
        <w:adjustRightInd w:val="0"/>
        <w:rPr>
          <w:b/>
          <w:lang w:eastAsia="en-US"/>
        </w:rPr>
      </w:pPr>
    </w:p>
    <w:p w:rsidR="00B44837" w:rsidRDefault="00B44837"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44837" w:rsidRDefault="00B44837"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44837" w:rsidRDefault="00B44837"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F37910" w:rsidRPr="00DB3BA8"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highlight w:val="green"/>
        </w:rPr>
      </w:pPr>
      <w:r w:rsidRPr="00DB3BA8">
        <w:rPr>
          <w:b/>
          <w:highlight w:val="green"/>
        </w:rPr>
        <w:lastRenderedPageBreak/>
        <w:t>Тематический план</w:t>
      </w:r>
    </w:p>
    <w:p w:rsidR="00F37910" w:rsidRPr="00DB3BA8"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highlight w:val="gree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2"/>
        <w:gridCol w:w="992"/>
        <w:gridCol w:w="1134"/>
        <w:gridCol w:w="1268"/>
        <w:gridCol w:w="1142"/>
        <w:gridCol w:w="1134"/>
        <w:gridCol w:w="1276"/>
      </w:tblGrid>
      <w:tr w:rsidR="00F37910" w:rsidRPr="00DB3BA8" w:rsidTr="00F37910">
        <w:tc>
          <w:tcPr>
            <w:tcW w:w="2552" w:type="dxa"/>
          </w:tcPr>
          <w:p w:rsidR="00F37910" w:rsidRPr="00DB3BA8" w:rsidRDefault="00F37910" w:rsidP="00F37910">
            <w:pPr>
              <w:jc w:val="center"/>
              <w:rPr>
                <w:b/>
                <w:highlight w:val="green"/>
              </w:rPr>
            </w:pPr>
            <w:r w:rsidRPr="00DB3BA8">
              <w:rPr>
                <w:b/>
                <w:highlight w:val="green"/>
              </w:rPr>
              <w:t>Наименование частей, разделов,</w:t>
            </w:r>
          </w:p>
        </w:tc>
        <w:tc>
          <w:tcPr>
            <w:tcW w:w="6946" w:type="dxa"/>
            <w:gridSpan w:val="6"/>
          </w:tcPr>
          <w:p w:rsidR="00F37910" w:rsidRPr="00DB3BA8" w:rsidRDefault="00F37910" w:rsidP="00F37910">
            <w:pPr>
              <w:ind w:right="-108"/>
              <w:jc w:val="center"/>
              <w:rPr>
                <w:b/>
                <w:highlight w:val="green"/>
              </w:rPr>
            </w:pPr>
            <w:r w:rsidRPr="00DB3BA8">
              <w:rPr>
                <w:b/>
                <w:highlight w:val="green"/>
              </w:rPr>
              <w:t xml:space="preserve">Обязательная аудиторная учебная нагрузка </w:t>
            </w:r>
            <w:proofErr w:type="gramStart"/>
            <w:r w:rsidRPr="00DB3BA8">
              <w:rPr>
                <w:b/>
                <w:highlight w:val="green"/>
              </w:rPr>
              <w:t>обучающихся</w:t>
            </w:r>
            <w:proofErr w:type="gramEnd"/>
          </w:p>
        </w:tc>
      </w:tr>
      <w:tr w:rsidR="00F37910" w:rsidRPr="00DB3BA8" w:rsidTr="00F37910">
        <w:trPr>
          <w:trHeight w:val="243"/>
        </w:trPr>
        <w:tc>
          <w:tcPr>
            <w:tcW w:w="2552" w:type="dxa"/>
            <w:vMerge w:val="restart"/>
          </w:tcPr>
          <w:p w:rsidR="00F37910" w:rsidRPr="00DB3BA8" w:rsidRDefault="00F37910" w:rsidP="00F37910">
            <w:pPr>
              <w:jc w:val="center"/>
              <w:rPr>
                <w:b/>
                <w:highlight w:val="green"/>
              </w:rPr>
            </w:pPr>
          </w:p>
        </w:tc>
        <w:tc>
          <w:tcPr>
            <w:tcW w:w="992" w:type="dxa"/>
            <w:vMerge w:val="restart"/>
          </w:tcPr>
          <w:p w:rsidR="00F37910" w:rsidRPr="00DB3BA8" w:rsidRDefault="00F37910" w:rsidP="00F37910">
            <w:pPr>
              <w:ind w:firstLine="34"/>
              <w:jc w:val="center"/>
              <w:rPr>
                <w:b/>
                <w:highlight w:val="green"/>
              </w:rPr>
            </w:pPr>
            <w:r w:rsidRPr="00DB3BA8">
              <w:rPr>
                <w:b/>
                <w:highlight w:val="green"/>
              </w:rPr>
              <w:t>Всего часов *</w:t>
            </w:r>
          </w:p>
        </w:tc>
        <w:tc>
          <w:tcPr>
            <w:tcW w:w="5954" w:type="dxa"/>
            <w:gridSpan w:val="5"/>
          </w:tcPr>
          <w:p w:rsidR="00F37910" w:rsidRPr="00DB3BA8" w:rsidRDefault="00F37910" w:rsidP="00F37910">
            <w:pPr>
              <w:ind w:right="-108"/>
              <w:jc w:val="center"/>
              <w:rPr>
                <w:b/>
                <w:highlight w:val="green"/>
              </w:rPr>
            </w:pPr>
            <w:r w:rsidRPr="00DB3BA8">
              <w:rPr>
                <w:highlight w:val="green"/>
              </w:rPr>
              <w:t xml:space="preserve">В том числе </w:t>
            </w:r>
          </w:p>
        </w:tc>
      </w:tr>
      <w:tr w:rsidR="00F37910" w:rsidRPr="00DB3BA8" w:rsidTr="00F37910">
        <w:trPr>
          <w:trHeight w:val="1122"/>
        </w:trPr>
        <w:tc>
          <w:tcPr>
            <w:tcW w:w="2552" w:type="dxa"/>
            <w:vMerge/>
          </w:tcPr>
          <w:p w:rsidR="00F37910" w:rsidRPr="00DB3BA8" w:rsidRDefault="00F37910" w:rsidP="00F37910">
            <w:pPr>
              <w:jc w:val="center"/>
              <w:rPr>
                <w:b/>
                <w:highlight w:val="green"/>
              </w:rPr>
            </w:pPr>
          </w:p>
        </w:tc>
        <w:tc>
          <w:tcPr>
            <w:tcW w:w="992" w:type="dxa"/>
            <w:vMerge/>
          </w:tcPr>
          <w:p w:rsidR="00F37910" w:rsidRPr="00DB3BA8" w:rsidRDefault="00F37910" w:rsidP="00F37910">
            <w:pPr>
              <w:ind w:firstLine="34"/>
              <w:jc w:val="center"/>
              <w:rPr>
                <w:b/>
                <w:highlight w:val="green"/>
              </w:rPr>
            </w:pPr>
          </w:p>
        </w:tc>
        <w:tc>
          <w:tcPr>
            <w:tcW w:w="1134" w:type="dxa"/>
          </w:tcPr>
          <w:p w:rsidR="00F37910" w:rsidRPr="00DB3BA8" w:rsidRDefault="00F37910" w:rsidP="00F37910">
            <w:pPr>
              <w:ind w:firstLine="34"/>
              <w:jc w:val="center"/>
              <w:rPr>
                <w:highlight w:val="green"/>
              </w:rPr>
            </w:pPr>
            <w:r w:rsidRPr="00DB3BA8">
              <w:rPr>
                <w:highlight w:val="green"/>
              </w:rPr>
              <w:t>Теория</w:t>
            </w:r>
          </w:p>
        </w:tc>
        <w:tc>
          <w:tcPr>
            <w:tcW w:w="1268" w:type="dxa"/>
          </w:tcPr>
          <w:p w:rsidR="00F37910" w:rsidRPr="00DB3BA8" w:rsidRDefault="00F37910" w:rsidP="00F37910">
            <w:pPr>
              <w:ind w:firstLine="34"/>
              <w:rPr>
                <w:highlight w:val="green"/>
              </w:rPr>
            </w:pPr>
            <w:r w:rsidRPr="00DB3BA8">
              <w:rPr>
                <w:highlight w:val="green"/>
              </w:rPr>
              <w:t xml:space="preserve">Практическое занятие </w:t>
            </w:r>
          </w:p>
          <w:p w:rsidR="00F37910" w:rsidRPr="00DB3BA8" w:rsidRDefault="00F37910" w:rsidP="00F37910">
            <w:pPr>
              <w:ind w:firstLine="34"/>
              <w:rPr>
                <w:highlight w:val="green"/>
              </w:rPr>
            </w:pPr>
          </w:p>
        </w:tc>
        <w:tc>
          <w:tcPr>
            <w:tcW w:w="1142" w:type="dxa"/>
          </w:tcPr>
          <w:p w:rsidR="00F37910" w:rsidRPr="00DB3BA8" w:rsidRDefault="00F37910" w:rsidP="00F37910">
            <w:pPr>
              <w:jc w:val="center"/>
              <w:rPr>
                <w:b/>
                <w:highlight w:val="green"/>
              </w:rPr>
            </w:pPr>
            <w:r w:rsidRPr="00DB3BA8">
              <w:rPr>
                <w:b/>
                <w:highlight w:val="green"/>
              </w:rPr>
              <w:t>Самостоятельная работа</w:t>
            </w:r>
          </w:p>
        </w:tc>
        <w:tc>
          <w:tcPr>
            <w:tcW w:w="1134" w:type="dxa"/>
          </w:tcPr>
          <w:p w:rsidR="00F37910" w:rsidRPr="00DB3BA8" w:rsidRDefault="00F37910" w:rsidP="00F37910">
            <w:pPr>
              <w:jc w:val="center"/>
              <w:rPr>
                <w:b/>
                <w:highlight w:val="green"/>
              </w:rPr>
            </w:pPr>
            <w:proofErr w:type="spellStart"/>
            <w:proofErr w:type="gramStart"/>
            <w:r w:rsidRPr="00DB3BA8">
              <w:rPr>
                <w:b/>
                <w:highlight w:val="green"/>
              </w:rPr>
              <w:t>Профессионально-ориентир</w:t>
            </w:r>
            <w:proofErr w:type="spellEnd"/>
            <w:proofErr w:type="gramEnd"/>
            <w:r w:rsidRPr="00DB3BA8">
              <w:rPr>
                <w:b/>
                <w:highlight w:val="green"/>
              </w:rPr>
              <w:t xml:space="preserve"> </w:t>
            </w:r>
            <w:proofErr w:type="spellStart"/>
            <w:r w:rsidRPr="00DB3BA8">
              <w:rPr>
                <w:b/>
                <w:highlight w:val="green"/>
              </w:rPr>
              <w:t>ованное</w:t>
            </w:r>
            <w:proofErr w:type="spellEnd"/>
            <w:r w:rsidRPr="00DB3BA8">
              <w:rPr>
                <w:b/>
                <w:highlight w:val="green"/>
              </w:rPr>
              <w:t xml:space="preserve"> содержание </w:t>
            </w:r>
          </w:p>
        </w:tc>
        <w:tc>
          <w:tcPr>
            <w:tcW w:w="1276" w:type="dxa"/>
          </w:tcPr>
          <w:p w:rsidR="00F37910" w:rsidRPr="00DB3BA8" w:rsidRDefault="00F37910" w:rsidP="00F37910">
            <w:pPr>
              <w:ind w:right="-108"/>
              <w:jc w:val="center"/>
              <w:rPr>
                <w:b/>
                <w:highlight w:val="green"/>
              </w:rPr>
            </w:pPr>
            <w:r w:rsidRPr="00DB3BA8">
              <w:rPr>
                <w:b/>
                <w:highlight w:val="green"/>
              </w:rPr>
              <w:t>Дифференцированный зачет</w:t>
            </w:r>
          </w:p>
        </w:tc>
      </w:tr>
      <w:tr w:rsidR="00F37910" w:rsidRPr="00DB3BA8" w:rsidTr="00F37910">
        <w:tc>
          <w:tcPr>
            <w:tcW w:w="2552" w:type="dxa"/>
          </w:tcPr>
          <w:p w:rsidR="00F37910" w:rsidRPr="00DB3BA8" w:rsidRDefault="00F37910" w:rsidP="00F37910">
            <w:pPr>
              <w:jc w:val="center"/>
              <w:rPr>
                <w:highlight w:val="green"/>
              </w:rPr>
            </w:pPr>
            <w:r w:rsidRPr="00DB3BA8">
              <w:rPr>
                <w:highlight w:val="green"/>
              </w:rPr>
              <w:t>1</w:t>
            </w:r>
          </w:p>
        </w:tc>
        <w:tc>
          <w:tcPr>
            <w:tcW w:w="992" w:type="dxa"/>
          </w:tcPr>
          <w:p w:rsidR="00F37910" w:rsidRPr="00DB3BA8" w:rsidRDefault="00F37910" w:rsidP="00F37910">
            <w:pPr>
              <w:ind w:firstLine="34"/>
              <w:jc w:val="center"/>
              <w:rPr>
                <w:highlight w:val="green"/>
              </w:rPr>
            </w:pPr>
            <w:r w:rsidRPr="00DB3BA8">
              <w:rPr>
                <w:highlight w:val="green"/>
              </w:rPr>
              <w:t>2</w:t>
            </w:r>
          </w:p>
        </w:tc>
        <w:tc>
          <w:tcPr>
            <w:tcW w:w="1134" w:type="dxa"/>
          </w:tcPr>
          <w:p w:rsidR="00F37910" w:rsidRPr="00DB3BA8" w:rsidRDefault="00F37910" w:rsidP="00F37910">
            <w:pPr>
              <w:jc w:val="center"/>
              <w:rPr>
                <w:highlight w:val="green"/>
              </w:rPr>
            </w:pPr>
            <w:r w:rsidRPr="00DB3BA8">
              <w:rPr>
                <w:highlight w:val="green"/>
              </w:rPr>
              <w:t>3</w:t>
            </w:r>
          </w:p>
        </w:tc>
        <w:tc>
          <w:tcPr>
            <w:tcW w:w="1268" w:type="dxa"/>
          </w:tcPr>
          <w:p w:rsidR="00F37910" w:rsidRPr="00DB3BA8" w:rsidRDefault="00F37910" w:rsidP="00F37910">
            <w:pPr>
              <w:jc w:val="center"/>
              <w:rPr>
                <w:highlight w:val="green"/>
              </w:rPr>
            </w:pPr>
            <w:r w:rsidRPr="00DB3BA8">
              <w:rPr>
                <w:highlight w:val="green"/>
              </w:rPr>
              <w:t>4</w:t>
            </w:r>
          </w:p>
        </w:tc>
        <w:tc>
          <w:tcPr>
            <w:tcW w:w="1142" w:type="dxa"/>
          </w:tcPr>
          <w:p w:rsidR="00F37910" w:rsidRPr="00DB3BA8" w:rsidRDefault="00F37910" w:rsidP="00F37910">
            <w:pPr>
              <w:jc w:val="center"/>
              <w:rPr>
                <w:highlight w:val="green"/>
              </w:rPr>
            </w:pPr>
            <w:r w:rsidRPr="00DB3BA8">
              <w:rPr>
                <w:highlight w:val="green"/>
              </w:rPr>
              <w:t>5</w:t>
            </w:r>
          </w:p>
        </w:tc>
        <w:tc>
          <w:tcPr>
            <w:tcW w:w="1134" w:type="dxa"/>
          </w:tcPr>
          <w:p w:rsidR="00F37910" w:rsidRPr="00DB3BA8" w:rsidRDefault="00F37910" w:rsidP="00F37910">
            <w:pPr>
              <w:jc w:val="center"/>
              <w:rPr>
                <w:highlight w:val="green"/>
              </w:rPr>
            </w:pPr>
            <w:r w:rsidRPr="00DB3BA8">
              <w:rPr>
                <w:highlight w:val="green"/>
              </w:rPr>
              <w:t>6</w:t>
            </w:r>
          </w:p>
        </w:tc>
        <w:tc>
          <w:tcPr>
            <w:tcW w:w="1276" w:type="dxa"/>
          </w:tcPr>
          <w:p w:rsidR="00F37910" w:rsidRPr="00DB3BA8" w:rsidRDefault="00F37910" w:rsidP="00F37910">
            <w:pPr>
              <w:jc w:val="center"/>
              <w:rPr>
                <w:highlight w:val="green"/>
              </w:rPr>
            </w:pPr>
            <w:r w:rsidRPr="00DB3BA8">
              <w:rPr>
                <w:highlight w:val="green"/>
              </w:rPr>
              <w:t>7</w:t>
            </w:r>
          </w:p>
        </w:tc>
      </w:tr>
      <w:tr w:rsidR="00F37910" w:rsidRPr="00DB3BA8" w:rsidTr="00F37910">
        <w:tc>
          <w:tcPr>
            <w:tcW w:w="2552" w:type="dxa"/>
          </w:tcPr>
          <w:p w:rsidR="00F37910" w:rsidRPr="00DB3BA8" w:rsidRDefault="00F37910" w:rsidP="00F37910">
            <w:pPr>
              <w:autoSpaceDE w:val="0"/>
              <w:autoSpaceDN w:val="0"/>
              <w:adjustRightInd w:val="0"/>
              <w:jc w:val="both"/>
              <w:rPr>
                <w:b/>
                <w:highlight w:val="green"/>
                <w:lang w:eastAsia="en-US"/>
              </w:rPr>
            </w:pPr>
            <w:r w:rsidRPr="00DB3BA8">
              <w:rPr>
                <w:b/>
                <w:highlight w:val="green"/>
                <w:lang w:eastAsia="en-US"/>
              </w:rPr>
              <w:t xml:space="preserve">Введение </w:t>
            </w:r>
          </w:p>
        </w:tc>
        <w:tc>
          <w:tcPr>
            <w:tcW w:w="992" w:type="dxa"/>
          </w:tcPr>
          <w:p w:rsidR="00F37910" w:rsidRPr="00DB3BA8" w:rsidRDefault="00F37910" w:rsidP="00F37910">
            <w:pPr>
              <w:autoSpaceDE w:val="0"/>
              <w:autoSpaceDN w:val="0"/>
              <w:adjustRightInd w:val="0"/>
              <w:jc w:val="center"/>
              <w:rPr>
                <w:b/>
                <w:highlight w:val="green"/>
                <w:lang w:eastAsia="en-US"/>
              </w:rPr>
            </w:pPr>
            <w:r w:rsidRPr="00DB3BA8">
              <w:rPr>
                <w:b/>
                <w:highlight w:val="green"/>
                <w:lang w:eastAsia="en-US"/>
              </w:rPr>
              <w:t>1</w:t>
            </w:r>
          </w:p>
        </w:tc>
        <w:tc>
          <w:tcPr>
            <w:tcW w:w="1134" w:type="dxa"/>
          </w:tcPr>
          <w:p w:rsidR="00F37910" w:rsidRPr="00DB3BA8" w:rsidRDefault="00F37910" w:rsidP="00F37910">
            <w:pPr>
              <w:jc w:val="center"/>
              <w:rPr>
                <w:b/>
                <w:highlight w:val="green"/>
              </w:rPr>
            </w:pPr>
            <w:r w:rsidRPr="00DB3BA8">
              <w:rPr>
                <w:b/>
                <w:highlight w:val="green"/>
              </w:rPr>
              <w:t>1</w:t>
            </w:r>
          </w:p>
        </w:tc>
        <w:tc>
          <w:tcPr>
            <w:tcW w:w="1268" w:type="dxa"/>
          </w:tcPr>
          <w:p w:rsidR="00F37910" w:rsidRPr="00DB3BA8" w:rsidRDefault="00F37910" w:rsidP="00F37910">
            <w:pPr>
              <w:jc w:val="center"/>
              <w:rPr>
                <w:b/>
                <w:highlight w:val="green"/>
              </w:rPr>
            </w:pPr>
            <w:r w:rsidRPr="00DB3BA8">
              <w:rPr>
                <w:b/>
                <w:highlight w:val="green"/>
              </w:rPr>
              <w:t>-</w:t>
            </w:r>
          </w:p>
        </w:tc>
        <w:tc>
          <w:tcPr>
            <w:tcW w:w="1142" w:type="dxa"/>
          </w:tcPr>
          <w:p w:rsidR="00F37910" w:rsidRPr="00DB3BA8" w:rsidRDefault="00F37910" w:rsidP="00F37910">
            <w:pPr>
              <w:jc w:val="center"/>
              <w:rPr>
                <w:b/>
                <w:highlight w:val="green"/>
              </w:rPr>
            </w:pPr>
            <w:r w:rsidRPr="00DB3BA8">
              <w:rPr>
                <w:b/>
                <w:highlight w:val="green"/>
              </w:rPr>
              <w:t>-</w:t>
            </w:r>
          </w:p>
        </w:tc>
        <w:tc>
          <w:tcPr>
            <w:tcW w:w="1134" w:type="dxa"/>
          </w:tcPr>
          <w:p w:rsidR="00F37910" w:rsidRPr="00DB3BA8" w:rsidRDefault="00F37910" w:rsidP="00F37910">
            <w:pPr>
              <w:jc w:val="center"/>
              <w:rPr>
                <w:b/>
                <w:highlight w:val="green"/>
              </w:rPr>
            </w:pPr>
            <w:r w:rsidRPr="00DB3BA8">
              <w:rPr>
                <w:b/>
                <w:highlight w:val="green"/>
              </w:rPr>
              <w:t>-</w:t>
            </w:r>
          </w:p>
        </w:tc>
        <w:tc>
          <w:tcPr>
            <w:tcW w:w="1276" w:type="dxa"/>
          </w:tcPr>
          <w:p w:rsidR="00F37910" w:rsidRPr="00DB3BA8" w:rsidRDefault="00F37910" w:rsidP="00F37910">
            <w:pPr>
              <w:jc w:val="center"/>
              <w:rPr>
                <w:b/>
                <w:highlight w:val="green"/>
              </w:rPr>
            </w:pPr>
            <w:r w:rsidRPr="00DB3BA8">
              <w:rPr>
                <w:b/>
                <w:highlight w:val="green"/>
              </w:rPr>
              <w:t>-</w:t>
            </w:r>
          </w:p>
        </w:tc>
      </w:tr>
      <w:tr w:rsidR="00F37910" w:rsidRPr="00DB3BA8" w:rsidTr="00F37910">
        <w:tc>
          <w:tcPr>
            <w:tcW w:w="2552" w:type="dxa"/>
          </w:tcPr>
          <w:p w:rsidR="00F37910" w:rsidRPr="00DB3BA8" w:rsidRDefault="00F37910" w:rsidP="00F37910">
            <w:pPr>
              <w:pStyle w:val="ConsPlusNormal"/>
              <w:spacing w:before="240"/>
              <w:jc w:val="both"/>
              <w:rPr>
                <w:b/>
                <w:highlight w:val="green"/>
              </w:rPr>
            </w:pPr>
            <w:r w:rsidRPr="00DB3BA8">
              <w:rPr>
                <w:b/>
                <w:highlight w:val="green"/>
              </w:rPr>
              <w:t>Литература второй половины XIX века.</w:t>
            </w:r>
          </w:p>
        </w:tc>
        <w:tc>
          <w:tcPr>
            <w:tcW w:w="992" w:type="dxa"/>
          </w:tcPr>
          <w:p w:rsidR="00F37910" w:rsidRPr="00DB3BA8" w:rsidRDefault="00782C23" w:rsidP="00F37910">
            <w:pPr>
              <w:autoSpaceDE w:val="0"/>
              <w:autoSpaceDN w:val="0"/>
              <w:adjustRightInd w:val="0"/>
              <w:jc w:val="center"/>
              <w:rPr>
                <w:b/>
                <w:highlight w:val="green"/>
                <w:lang w:eastAsia="en-US"/>
              </w:rPr>
            </w:pPr>
            <w:r w:rsidRPr="00DB3BA8">
              <w:rPr>
                <w:b/>
                <w:highlight w:val="green"/>
                <w:lang w:eastAsia="en-US"/>
              </w:rPr>
              <w:t>54</w:t>
            </w:r>
          </w:p>
        </w:tc>
        <w:tc>
          <w:tcPr>
            <w:tcW w:w="1134" w:type="dxa"/>
          </w:tcPr>
          <w:p w:rsidR="00F37910" w:rsidRPr="00DB3BA8" w:rsidRDefault="00782C23" w:rsidP="00F37910">
            <w:pPr>
              <w:jc w:val="center"/>
              <w:rPr>
                <w:b/>
                <w:highlight w:val="green"/>
              </w:rPr>
            </w:pPr>
            <w:r w:rsidRPr="00DB3BA8">
              <w:rPr>
                <w:b/>
                <w:highlight w:val="green"/>
              </w:rPr>
              <w:t>3</w:t>
            </w:r>
            <w:r w:rsidR="00F37910" w:rsidRPr="00DB3BA8">
              <w:rPr>
                <w:b/>
                <w:highlight w:val="green"/>
              </w:rPr>
              <w:t>0</w:t>
            </w:r>
          </w:p>
        </w:tc>
        <w:tc>
          <w:tcPr>
            <w:tcW w:w="1268" w:type="dxa"/>
          </w:tcPr>
          <w:p w:rsidR="00F37910" w:rsidRPr="00DB3BA8" w:rsidRDefault="00782C23" w:rsidP="00F37910">
            <w:pPr>
              <w:jc w:val="center"/>
              <w:rPr>
                <w:b/>
                <w:highlight w:val="green"/>
              </w:rPr>
            </w:pPr>
            <w:r w:rsidRPr="00DB3BA8">
              <w:rPr>
                <w:b/>
                <w:highlight w:val="green"/>
              </w:rPr>
              <w:t>17</w:t>
            </w:r>
            <w:r w:rsidR="00F37910" w:rsidRPr="00DB3BA8">
              <w:rPr>
                <w:b/>
                <w:highlight w:val="green"/>
              </w:rPr>
              <w:t>ч/17шт</w:t>
            </w:r>
          </w:p>
        </w:tc>
        <w:tc>
          <w:tcPr>
            <w:tcW w:w="1142" w:type="dxa"/>
          </w:tcPr>
          <w:p w:rsidR="00F37910" w:rsidRPr="00DB3BA8" w:rsidRDefault="00F37910" w:rsidP="00F37910">
            <w:pPr>
              <w:jc w:val="center"/>
              <w:rPr>
                <w:b/>
                <w:highlight w:val="green"/>
              </w:rPr>
            </w:pPr>
            <w:r w:rsidRPr="00DB3BA8">
              <w:rPr>
                <w:b/>
                <w:highlight w:val="green"/>
              </w:rPr>
              <w:t>1</w:t>
            </w:r>
          </w:p>
        </w:tc>
        <w:tc>
          <w:tcPr>
            <w:tcW w:w="1134" w:type="dxa"/>
          </w:tcPr>
          <w:p w:rsidR="00F37910" w:rsidRPr="00DB3BA8" w:rsidRDefault="00F37910" w:rsidP="00F37910">
            <w:pPr>
              <w:jc w:val="center"/>
              <w:rPr>
                <w:b/>
                <w:highlight w:val="green"/>
              </w:rPr>
            </w:pPr>
            <w:r w:rsidRPr="00DB3BA8">
              <w:rPr>
                <w:b/>
                <w:highlight w:val="green"/>
              </w:rPr>
              <w:t>6ч/6шт</w:t>
            </w:r>
          </w:p>
        </w:tc>
        <w:tc>
          <w:tcPr>
            <w:tcW w:w="1276" w:type="dxa"/>
          </w:tcPr>
          <w:p w:rsidR="00F37910" w:rsidRPr="00DB3BA8" w:rsidRDefault="00F37910" w:rsidP="00F37910">
            <w:pPr>
              <w:jc w:val="center"/>
              <w:rPr>
                <w:b/>
                <w:highlight w:val="green"/>
              </w:rPr>
            </w:pPr>
            <w:r w:rsidRPr="00DB3BA8">
              <w:rPr>
                <w:b/>
                <w:highlight w:val="green"/>
              </w:rPr>
              <w:t>-</w:t>
            </w:r>
          </w:p>
        </w:tc>
      </w:tr>
      <w:tr w:rsidR="00F37910" w:rsidRPr="00DB3BA8" w:rsidTr="00F37910">
        <w:tc>
          <w:tcPr>
            <w:tcW w:w="2552" w:type="dxa"/>
          </w:tcPr>
          <w:p w:rsidR="00F37910" w:rsidRPr="00DB3BA8"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highlight w:val="green"/>
              </w:rPr>
            </w:pPr>
            <w:r w:rsidRPr="00DB3BA8">
              <w:rPr>
                <w:b/>
                <w:bCs/>
                <w:highlight w:val="green"/>
              </w:rPr>
              <w:t xml:space="preserve">Литература конца </w:t>
            </w:r>
            <w:proofErr w:type="gramStart"/>
            <w:r w:rsidRPr="00DB3BA8">
              <w:rPr>
                <w:b/>
                <w:bCs/>
                <w:highlight w:val="green"/>
              </w:rPr>
              <w:t>X</w:t>
            </w:r>
            <w:r w:rsidRPr="00DB3BA8">
              <w:rPr>
                <w:b/>
                <w:bCs/>
                <w:highlight w:val="green"/>
                <w:lang w:val="en-US"/>
              </w:rPr>
              <w:t>I</w:t>
            </w:r>
            <w:proofErr w:type="gramEnd"/>
            <w:r w:rsidRPr="00DB3BA8">
              <w:rPr>
                <w:b/>
                <w:bCs/>
                <w:highlight w:val="green"/>
              </w:rPr>
              <w:t xml:space="preserve">Х-ХХ века </w:t>
            </w:r>
          </w:p>
        </w:tc>
        <w:tc>
          <w:tcPr>
            <w:tcW w:w="992" w:type="dxa"/>
          </w:tcPr>
          <w:p w:rsidR="00F37910" w:rsidRPr="00DB3BA8" w:rsidRDefault="00782C23" w:rsidP="00F37910">
            <w:pPr>
              <w:autoSpaceDE w:val="0"/>
              <w:autoSpaceDN w:val="0"/>
              <w:adjustRightInd w:val="0"/>
              <w:jc w:val="center"/>
              <w:rPr>
                <w:b/>
                <w:highlight w:val="green"/>
                <w:lang w:eastAsia="en-US"/>
              </w:rPr>
            </w:pPr>
            <w:r w:rsidRPr="00DB3BA8">
              <w:rPr>
                <w:b/>
                <w:highlight w:val="green"/>
                <w:lang w:eastAsia="en-US"/>
              </w:rPr>
              <w:t>9</w:t>
            </w:r>
          </w:p>
        </w:tc>
        <w:tc>
          <w:tcPr>
            <w:tcW w:w="1134" w:type="dxa"/>
          </w:tcPr>
          <w:p w:rsidR="00F37910" w:rsidRPr="00DB3BA8" w:rsidRDefault="00782C23" w:rsidP="00F37910">
            <w:pPr>
              <w:jc w:val="center"/>
              <w:rPr>
                <w:b/>
                <w:highlight w:val="green"/>
              </w:rPr>
            </w:pPr>
            <w:r w:rsidRPr="00DB3BA8">
              <w:rPr>
                <w:b/>
                <w:highlight w:val="green"/>
              </w:rPr>
              <w:t>5</w:t>
            </w:r>
          </w:p>
        </w:tc>
        <w:tc>
          <w:tcPr>
            <w:tcW w:w="1268" w:type="dxa"/>
          </w:tcPr>
          <w:p w:rsidR="00F37910" w:rsidRPr="00DB3BA8" w:rsidRDefault="00F37910" w:rsidP="00F37910">
            <w:pPr>
              <w:jc w:val="center"/>
              <w:rPr>
                <w:b/>
                <w:highlight w:val="green"/>
              </w:rPr>
            </w:pPr>
            <w:r w:rsidRPr="00DB3BA8">
              <w:rPr>
                <w:b/>
                <w:highlight w:val="green"/>
              </w:rPr>
              <w:t>2ч/2шт</w:t>
            </w:r>
          </w:p>
        </w:tc>
        <w:tc>
          <w:tcPr>
            <w:tcW w:w="1142" w:type="dxa"/>
          </w:tcPr>
          <w:p w:rsidR="00F37910" w:rsidRPr="00DB3BA8" w:rsidRDefault="00782C23" w:rsidP="00F37910">
            <w:pPr>
              <w:jc w:val="center"/>
              <w:rPr>
                <w:b/>
                <w:highlight w:val="green"/>
              </w:rPr>
            </w:pPr>
            <w:r w:rsidRPr="00DB3BA8">
              <w:rPr>
                <w:b/>
                <w:highlight w:val="green"/>
              </w:rPr>
              <w:t>-</w:t>
            </w:r>
          </w:p>
        </w:tc>
        <w:tc>
          <w:tcPr>
            <w:tcW w:w="1134" w:type="dxa"/>
          </w:tcPr>
          <w:p w:rsidR="00F37910" w:rsidRPr="00DB3BA8" w:rsidRDefault="00F37910" w:rsidP="00F37910">
            <w:pPr>
              <w:jc w:val="center"/>
              <w:rPr>
                <w:b/>
                <w:highlight w:val="green"/>
              </w:rPr>
            </w:pPr>
            <w:r w:rsidRPr="00DB3BA8">
              <w:rPr>
                <w:b/>
                <w:highlight w:val="green"/>
              </w:rPr>
              <w:t>2ч/2шт</w:t>
            </w:r>
          </w:p>
        </w:tc>
        <w:tc>
          <w:tcPr>
            <w:tcW w:w="1276" w:type="dxa"/>
          </w:tcPr>
          <w:p w:rsidR="00F37910" w:rsidRPr="00DB3BA8" w:rsidRDefault="00F37910" w:rsidP="00F37910">
            <w:pPr>
              <w:jc w:val="center"/>
              <w:rPr>
                <w:b/>
                <w:highlight w:val="green"/>
              </w:rPr>
            </w:pPr>
            <w:r w:rsidRPr="00DB3BA8">
              <w:rPr>
                <w:b/>
                <w:highlight w:val="green"/>
              </w:rPr>
              <w:t>-</w:t>
            </w:r>
          </w:p>
        </w:tc>
      </w:tr>
      <w:tr w:rsidR="00F37910" w:rsidRPr="00DB3BA8" w:rsidTr="00F37910">
        <w:tc>
          <w:tcPr>
            <w:tcW w:w="2552" w:type="dxa"/>
          </w:tcPr>
          <w:p w:rsidR="00F37910" w:rsidRPr="00DB3BA8"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highlight w:val="green"/>
              </w:rPr>
            </w:pPr>
            <w:r w:rsidRPr="00DB3BA8">
              <w:rPr>
                <w:b/>
                <w:highlight w:val="green"/>
              </w:rPr>
              <w:t>Русская литература XX века.</w:t>
            </w:r>
          </w:p>
        </w:tc>
        <w:tc>
          <w:tcPr>
            <w:tcW w:w="992" w:type="dxa"/>
          </w:tcPr>
          <w:p w:rsidR="00F37910" w:rsidRPr="00DB3BA8" w:rsidRDefault="00782C23" w:rsidP="00F37910">
            <w:pPr>
              <w:autoSpaceDE w:val="0"/>
              <w:autoSpaceDN w:val="0"/>
              <w:adjustRightInd w:val="0"/>
              <w:jc w:val="center"/>
              <w:rPr>
                <w:b/>
                <w:highlight w:val="green"/>
                <w:lang w:eastAsia="en-US"/>
              </w:rPr>
            </w:pPr>
            <w:r w:rsidRPr="00DB3BA8">
              <w:rPr>
                <w:b/>
                <w:highlight w:val="green"/>
                <w:lang w:eastAsia="en-US"/>
              </w:rPr>
              <w:t>42</w:t>
            </w:r>
          </w:p>
        </w:tc>
        <w:tc>
          <w:tcPr>
            <w:tcW w:w="1134" w:type="dxa"/>
          </w:tcPr>
          <w:p w:rsidR="00F37910" w:rsidRPr="00DB3BA8" w:rsidRDefault="00782C23" w:rsidP="00F37910">
            <w:pPr>
              <w:jc w:val="center"/>
              <w:rPr>
                <w:b/>
                <w:highlight w:val="green"/>
              </w:rPr>
            </w:pPr>
            <w:r w:rsidRPr="00DB3BA8">
              <w:rPr>
                <w:b/>
                <w:highlight w:val="green"/>
              </w:rPr>
              <w:t>2</w:t>
            </w:r>
            <w:r w:rsidR="00863D7E" w:rsidRPr="00DB3BA8">
              <w:rPr>
                <w:b/>
                <w:highlight w:val="green"/>
              </w:rPr>
              <w:t>4</w:t>
            </w:r>
          </w:p>
        </w:tc>
        <w:tc>
          <w:tcPr>
            <w:tcW w:w="1268" w:type="dxa"/>
          </w:tcPr>
          <w:p w:rsidR="00F37910" w:rsidRPr="00DB3BA8" w:rsidRDefault="00863D7E" w:rsidP="00863D7E">
            <w:pPr>
              <w:jc w:val="center"/>
              <w:rPr>
                <w:b/>
                <w:highlight w:val="green"/>
              </w:rPr>
            </w:pPr>
            <w:r w:rsidRPr="00DB3BA8">
              <w:rPr>
                <w:b/>
                <w:highlight w:val="green"/>
              </w:rPr>
              <w:t>13</w:t>
            </w:r>
            <w:r w:rsidR="00F37910" w:rsidRPr="00DB3BA8">
              <w:rPr>
                <w:b/>
                <w:highlight w:val="green"/>
              </w:rPr>
              <w:t>ч/1</w:t>
            </w:r>
            <w:r w:rsidRPr="00DB3BA8">
              <w:rPr>
                <w:b/>
                <w:highlight w:val="green"/>
              </w:rPr>
              <w:t>3</w:t>
            </w:r>
            <w:r w:rsidR="00F37910" w:rsidRPr="00DB3BA8">
              <w:rPr>
                <w:b/>
                <w:highlight w:val="green"/>
              </w:rPr>
              <w:t>шт</w:t>
            </w:r>
          </w:p>
        </w:tc>
        <w:tc>
          <w:tcPr>
            <w:tcW w:w="1142" w:type="dxa"/>
          </w:tcPr>
          <w:p w:rsidR="00F37910" w:rsidRPr="00DB3BA8" w:rsidRDefault="00F37910" w:rsidP="00F37910">
            <w:pPr>
              <w:jc w:val="center"/>
              <w:rPr>
                <w:b/>
                <w:highlight w:val="green"/>
              </w:rPr>
            </w:pPr>
            <w:r w:rsidRPr="00DB3BA8">
              <w:rPr>
                <w:b/>
                <w:highlight w:val="green"/>
              </w:rPr>
              <w:t>1</w:t>
            </w:r>
          </w:p>
        </w:tc>
        <w:tc>
          <w:tcPr>
            <w:tcW w:w="1134" w:type="dxa"/>
          </w:tcPr>
          <w:p w:rsidR="00F37910" w:rsidRPr="00DB3BA8" w:rsidRDefault="00F37910" w:rsidP="00F37910">
            <w:pPr>
              <w:jc w:val="center"/>
              <w:rPr>
                <w:b/>
                <w:highlight w:val="green"/>
              </w:rPr>
            </w:pPr>
            <w:r w:rsidRPr="00DB3BA8">
              <w:rPr>
                <w:b/>
                <w:highlight w:val="green"/>
              </w:rPr>
              <w:t>4ч/4шт</w:t>
            </w:r>
          </w:p>
        </w:tc>
        <w:tc>
          <w:tcPr>
            <w:tcW w:w="1276" w:type="dxa"/>
          </w:tcPr>
          <w:p w:rsidR="00F37910" w:rsidRPr="00DB3BA8" w:rsidRDefault="00F37910" w:rsidP="00F37910">
            <w:pPr>
              <w:jc w:val="center"/>
              <w:rPr>
                <w:b/>
                <w:highlight w:val="green"/>
              </w:rPr>
            </w:pPr>
            <w:r w:rsidRPr="00DB3BA8">
              <w:rPr>
                <w:b/>
                <w:highlight w:val="green"/>
              </w:rPr>
              <w:t>-</w:t>
            </w:r>
          </w:p>
        </w:tc>
      </w:tr>
      <w:tr w:rsidR="00F37910" w:rsidRPr="00DB3BA8" w:rsidTr="00F37910">
        <w:tc>
          <w:tcPr>
            <w:tcW w:w="2552" w:type="dxa"/>
          </w:tcPr>
          <w:p w:rsidR="00F37910" w:rsidRPr="00DB3BA8"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highlight w:val="green"/>
              </w:rPr>
            </w:pPr>
            <w:r w:rsidRPr="00DB3BA8">
              <w:rPr>
                <w:b/>
                <w:highlight w:val="green"/>
              </w:rPr>
              <w:t>Литература второй половины XX - начала XXI века</w:t>
            </w:r>
          </w:p>
        </w:tc>
        <w:tc>
          <w:tcPr>
            <w:tcW w:w="992" w:type="dxa"/>
          </w:tcPr>
          <w:p w:rsidR="00F37910" w:rsidRPr="00DB3BA8" w:rsidRDefault="009E2029" w:rsidP="00F37910">
            <w:pPr>
              <w:autoSpaceDE w:val="0"/>
              <w:autoSpaceDN w:val="0"/>
              <w:adjustRightInd w:val="0"/>
              <w:jc w:val="center"/>
              <w:rPr>
                <w:b/>
                <w:highlight w:val="green"/>
                <w:lang w:eastAsia="en-US"/>
              </w:rPr>
            </w:pPr>
            <w:r w:rsidRPr="00DB3BA8">
              <w:rPr>
                <w:b/>
                <w:highlight w:val="green"/>
                <w:lang w:eastAsia="en-US"/>
              </w:rPr>
              <w:t>8</w:t>
            </w:r>
          </w:p>
        </w:tc>
        <w:tc>
          <w:tcPr>
            <w:tcW w:w="1134" w:type="dxa"/>
          </w:tcPr>
          <w:p w:rsidR="00F37910" w:rsidRPr="00DB3BA8" w:rsidRDefault="009E2029" w:rsidP="00F37910">
            <w:pPr>
              <w:jc w:val="center"/>
              <w:rPr>
                <w:b/>
                <w:highlight w:val="green"/>
              </w:rPr>
            </w:pPr>
            <w:r w:rsidRPr="00DB3BA8">
              <w:rPr>
                <w:b/>
                <w:highlight w:val="green"/>
              </w:rPr>
              <w:t>5</w:t>
            </w:r>
          </w:p>
        </w:tc>
        <w:tc>
          <w:tcPr>
            <w:tcW w:w="1268" w:type="dxa"/>
          </w:tcPr>
          <w:p w:rsidR="00F37910" w:rsidRPr="00DB3BA8" w:rsidRDefault="00F37910" w:rsidP="00F37910">
            <w:pPr>
              <w:jc w:val="center"/>
              <w:rPr>
                <w:b/>
                <w:highlight w:val="green"/>
              </w:rPr>
            </w:pPr>
            <w:r w:rsidRPr="00DB3BA8">
              <w:rPr>
                <w:b/>
                <w:highlight w:val="green"/>
              </w:rPr>
              <w:t>3ч/3шт</w:t>
            </w:r>
          </w:p>
        </w:tc>
        <w:tc>
          <w:tcPr>
            <w:tcW w:w="1142" w:type="dxa"/>
          </w:tcPr>
          <w:p w:rsidR="00F37910" w:rsidRPr="00DB3BA8" w:rsidRDefault="009E2029" w:rsidP="00F37910">
            <w:pPr>
              <w:jc w:val="center"/>
              <w:rPr>
                <w:b/>
                <w:highlight w:val="green"/>
              </w:rPr>
            </w:pPr>
            <w:r w:rsidRPr="00DB3BA8">
              <w:rPr>
                <w:b/>
                <w:highlight w:val="green"/>
              </w:rPr>
              <w:t>-</w:t>
            </w:r>
          </w:p>
        </w:tc>
        <w:tc>
          <w:tcPr>
            <w:tcW w:w="1134" w:type="dxa"/>
          </w:tcPr>
          <w:p w:rsidR="00F37910" w:rsidRPr="00DB3BA8" w:rsidRDefault="00F37910" w:rsidP="00F37910">
            <w:pPr>
              <w:jc w:val="center"/>
              <w:rPr>
                <w:b/>
                <w:highlight w:val="green"/>
              </w:rPr>
            </w:pPr>
          </w:p>
        </w:tc>
        <w:tc>
          <w:tcPr>
            <w:tcW w:w="1276" w:type="dxa"/>
          </w:tcPr>
          <w:p w:rsidR="00F37910" w:rsidRPr="00DB3BA8" w:rsidRDefault="00F37910" w:rsidP="00F37910">
            <w:pPr>
              <w:jc w:val="center"/>
              <w:rPr>
                <w:b/>
                <w:highlight w:val="green"/>
              </w:rPr>
            </w:pPr>
            <w:r w:rsidRPr="00DB3BA8">
              <w:rPr>
                <w:b/>
                <w:highlight w:val="green"/>
              </w:rPr>
              <w:t>-</w:t>
            </w:r>
          </w:p>
        </w:tc>
      </w:tr>
      <w:tr w:rsidR="00F37910" w:rsidRPr="00DB3BA8" w:rsidTr="00F37910">
        <w:tc>
          <w:tcPr>
            <w:tcW w:w="2552" w:type="dxa"/>
          </w:tcPr>
          <w:p w:rsidR="00F37910" w:rsidRPr="00DB3BA8" w:rsidRDefault="00F37910"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highlight w:val="green"/>
              </w:rPr>
            </w:pPr>
            <w:r w:rsidRPr="00DB3BA8">
              <w:rPr>
                <w:b/>
                <w:highlight w:val="green"/>
              </w:rPr>
              <w:t>Зарубежная литература XX века.</w:t>
            </w:r>
          </w:p>
        </w:tc>
        <w:tc>
          <w:tcPr>
            <w:tcW w:w="992" w:type="dxa"/>
          </w:tcPr>
          <w:p w:rsidR="00F37910" w:rsidRPr="00DB3BA8" w:rsidRDefault="009E2029" w:rsidP="00F37910">
            <w:pPr>
              <w:autoSpaceDE w:val="0"/>
              <w:autoSpaceDN w:val="0"/>
              <w:adjustRightInd w:val="0"/>
              <w:jc w:val="center"/>
              <w:rPr>
                <w:b/>
                <w:highlight w:val="green"/>
                <w:lang w:eastAsia="en-US"/>
              </w:rPr>
            </w:pPr>
            <w:r w:rsidRPr="00DB3BA8">
              <w:rPr>
                <w:b/>
                <w:highlight w:val="green"/>
                <w:lang w:eastAsia="en-US"/>
              </w:rPr>
              <w:t>8</w:t>
            </w:r>
          </w:p>
        </w:tc>
        <w:tc>
          <w:tcPr>
            <w:tcW w:w="1134" w:type="dxa"/>
          </w:tcPr>
          <w:p w:rsidR="00F37910" w:rsidRPr="00DB3BA8" w:rsidRDefault="009E2029" w:rsidP="00F37910">
            <w:pPr>
              <w:jc w:val="center"/>
              <w:rPr>
                <w:b/>
                <w:highlight w:val="green"/>
              </w:rPr>
            </w:pPr>
            <w:r w:rsidRPr="00DB3BA8">
              <w:rPr>
                <w:b/>
                <w:highlight w:val="green"/>
              </w:rPr>
              <w:t>4</w:t>
            </w:r>
          </w:p>
        </w:tc>
        <w:tc>
          <w:tcPr>
            <w:tcW w:w="1268" w:type="dxa"/>
          </w:tcPr>
          <w:p w:rsidR="00F37910" w:rsidRPr="00DB3BA8" w:rsidRDefault="00F37910" w:rsidP="00F37910">
            <w:pPr>
              <w:jc w:val="center"/>
              <w:rPr>
                <w:b/>
                <w:highlight w:val="green"/>
              </w:rPr>
            </w:pPr>
            <w:r w:rsidRPr="00DB3BA8">
              <w:rPr>
                <w:b/>
                <w:highlight w:val="green"/>
              </w:rPr>
              <w:t>-</w:t>
            </w:r>
          </w:p>
        </w:tc>
        <w:tc>
          <w:tcPr>
            <w:tcW w:w="1142" w:type="dxa"/>
          </w:tcPr>
          <w:p w:rsidR="00F37910" w:rsidRPr="00DB3BA8" w:rsidRDefault="00F37910" w:rsidP="00F37910">
            <w:pPr>
              <w:jc w:val="center"/>
              <w:rPr>
                <w:b/>
                <w:highlight w:val="green"/>
              </w:rPr>
            </w:pPr>
            <w:r w:rsidRPr="00DB3BA8">
              <w:rPr>
                <w:b/>
                <w:highlight w:val="green"/>
              </w:rPr>
              <w:t>-</w:t>
            </w:r>
          </w:p>
        </w:tc>
        <w:tc>
          <w:tcPr>
            <w:tcW w:w="1134" w:type="dxa"/>
          </w:tcPr>
          <w:p w:rsidR="00F37910" w:rsidRPr="00DB3BA8" w:rsidRDefault="00F37910" w:rsidP="00F37910">
            <w:pPr>
              <w:jc w:val="center"/>
              <w:rPr>
                <w:b/>
                <w:highlight w:val="green"/>
              </w:rPr>
            </w:pPr>
            <w:r w:rsidRPr="00DB3BA8">
              <w:rPr>
                <w:b/>
                <w:highlight w:val="green"/>
              </w:rPr>
              <w:t>2ч/2шт</w:t>
            </w:r>
          </w:p>
        </w:tc>
        <w:tc>
          <w:tcPr>
            <w:tcW w:w="1276" w:type="dxa"/>
          </w:tcPr>
          <w:p w:rsidR="00F37910" w:rsidRPr="00DB3BA8" w:rsidRDefault="00F37910" w:rsidP="00F37910">
            <w:pPr>
              <w:jc w:val="center"/>
              <w:rPr>
                <w:b/>
                <w:highlight w:val="green"/>
              </w:rPr>
            </w:pPr>
            <w:r w:rsidRPr="00DB3BA8">
              <w:rPr>
                <w:b/>
                <w:highlight w:val="green"/>
              </w:rPr>
              <w:t>2</w:t>
            </w:r>
          </w:p>
        </w:tc>
      </w:tr>
      <w:tr w:rsidR="0072234D" w:rsidRPr="00DB3BA8" w:rsidTr="00F37910">
        <w:tc>
          <w:tcPr>
            <w:tcW w:w="2552" w:type="dxa"/>
          </w:tcPr>
          <w:p w:rsidR="0072234D" w:rsidRPr="00DB3BA8" w:rsidRDefault="0072234D" w:rsidP="00F37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highlight w:val="green"/>
              </w:rPr>
            </w:pPr>
            <w:r w:rsidRPr="00DB3BA8">
              <w:rPr>
                <w:b/>
                <w:highlight w:val="green"/>
              </w:rPr>
              <w:t xml:space="preserve">Выполнение </w:t>
            </w:r>
            <w:proofErr w:type="gramStart"/>
            <w:r w:rsidRPr="00DB3BA8">
              <w:rPr>
                <w:b/>
                <w:highlight w:val="green"/>
              </w:rPr>
              <w:t>индивидуального проекта</w:t>
            </w:r>
            <w:proofErr w:type="gramEnd"/>
          </w:p>
        </w:tc>
        <w:tc>
          <w:tcPr>
            <w:tcW w:w="992" w:type="dxa"/>
          </w:tcPr>
          <w:p w:rsidR="0072234D" w:rsidRPr="00DB3BA8" w:rsidRDefault="0072234D" w:rsidP="00F37910">
            <w:pPr>
              <w:autoSpaceDE w:val="0"/>
              <w:autoSpaceDN w:val="0"/>
              <w:adjustRightInd w:val="0"/>
              <w:jc w:val="center"/>
              <w:rPr>
                <w:b/>
                <w:highlight w:val="green"/>
                <w:lang w:eastAsia="en-US"/>
              </w:rPr>
            </w:pPr>
          </w:p>
        </w:tc>
        <w:tc>
          <w:tcPr>
            <w:tcW w:w="1134" w:type="dxa"/>
          </w:tcPr>
          <w:p w:rsidR="0072234D" w:rsidRPr="00DB3BA8" w:rsidRDefault="0072234D" w:rsidP="00F37910">
            <w:pPr>
              <w:jc w:val="center"/>
              <w:rPr>
                <w:b/>
                <w:highlight w:val="green"/>
              </w:rPr>
            </w:pPr>
          </w:p>
        </w:tc>
        <w:tc>
          <w:tcPr>
            <w:tcW w:w="1268" w:type="dxa"/>
          </w:tcPr>
          <w:p w:rsidR="0072234D" w:rsidRPr="00DB3BA8" w:rsidRDefault="0072234D" w:rsidP="00F37910">
            <w:pPr>
              <w:jc w:val="center"/>
              <w:rPr>
                <w:b/>
                <w:highlight w:val="green"/>
              </w:rPr>
            </w:pPr>
          </w:p>
        </w:tc>
        <w:tc>
          <w:tcPr>
            <w:tcW w:w="1142" w:type="dxa"/>
          </w:tcPr>
          <w:p w:rsidR="0072234D" w:rsidRPr="00DB3BA8" w:rsidRDefault="0072234D" w:rsidP="00F37910">
            <w:pPr>
              <w:jc w:val="center"/>
              <w:rPr>
                <w:b/>
                <w:highlight w:val="green"/>
              </w:rPr>
            </w:pPr>
            <w:r w:rsidRPr="00DB3BA8">
              <w:rPr>
                <w:b/>
                <w:highlight w:val="green"/>
              </w:rPr>
              <w:t>2</w:t>
            </w:r>
          </w:p>
        </w:tc>
        <w:tc>
          <w:tcPr>
            <w:tcW w:w="1134" w:type="dxa"/>
          </w:tcPr>
          <w:p w:rsidR="0072234D" w:rsidRPr="00DB3BA8" w:rsidRDefault="0072234D" w:rsidP="00F37910">
            <w:pPr>
              <w:jc w:val="center"/>
              <w:rPr>
                <w:b/>
                <w:highlight w:val="green"/>
              </w:rPr>
            </w:pPr>
          </w:p>
        </w:tc>
        <w:tc>
          <w:tcPr>
            <w:tcW w:w="1276" w:type="dxa"/>
          </w:tcPr>
          <w:p w:rsidR="0072234D" w:rsidRPr="00DB3BA8" w:rsidRDefault="0072234D" w:rsidP="00F37910">
            <w:pPr>
              <w:jc w:val="center"/>
              <w:rPr>
                <w:b/>
                <w:highlight w:val="green"/>
              </w:rPr>
            </w:pPr>
          </w:p>
        </w:tc>
      </w:tr>
      <w:tr w:rsidR="00F37910" w:rsidRPr="00B44837" w:rsidTr="00F37910">
        <w:trPr>
          <w:trHeight w:val="563"/>
        </w:trPr>
        <w:tc>
          <w:tcPr>
            <w:tcW w:w="2552" w:type="dxa"/>
          </w:tcPr>
          <w:p w:rsidR="00F37910" w:rsidRPr="00DB3BA8" w:rsidRDefault="00F37910" w:rsidP="00F37910">
            <w:pPr>
              <w:jc w:val="center"/>
              <w:rPr>
                <w:b/>
                <w:highlight w:val="green"/>
              </w:rPr>
            </w:pPr>
            <w:r w:rsidRPr="00DB3BA8">
              <w:rPr>
                <w:highlight w:val="green"/>
              </w:rPr>
              <w:t>ИТОГО:</w:t>
            </w:r>
          </w:p>
        </w:tc>
        <w:tc>
          <w:tcPr>
            <w:tcW w:w="992" w:type="dxa"/>
          </w:tcPr>
          <w:p w:rsidR="00F37910" w:rsidRPr="00DB3BA8" w:rsidRDefault="009E2029" w:rsidP="00F37910">
            <w:pPr>
              <w:ind w:left="27"/>
              <w:jc w:val="center"/>
              <w:rPr>
                <w:b/>
                <w:highlight w:val="green"/>
              </w:rPr>
            </w:pPr>
            <w:r w:rsidRPr="00DB3BA8">
              <w:rPr>
                <w:b/>
                <w:highlight w:val="green"/>
              </w:rPr>
              <w:t>122</w:t>
            </w:r>
          </w:p>
        </w:tc>
        <w:tc>
          <w:tcPr>
            <w:tcW w:w="1134" w:type="dxa"/>
          </w:tcPr>
          <w:p w:rsidR="00F37910" w:rsidRPr="00DB3BA8" w:rsidRDefault="009E2029" w:rsidP="009E2029">
            <w:pPr>
              <w:ind w:left="177"/>
              <w:jc w:val="center"/>
              <w:rPr>
                <w:b/>
                <w:highlight w:val="green"/>
              </w:rPr>
            </w:pPr>
            <w:r w:rsidRPr="00DB3BA8">
              <w:rPr>
                <w:b/>
                <w:highlight w:val="green"/>
              </w:rPr>
              <w:t>7</w:t>
            </w:r>
            <w:r w:rsidR="00F37910" w:rsidRPr="00DB3BA8">
              <w:rPr>
                <w:b/>
                <w:highlight w:val="green"/>
              </w:rPr>
              <w:t>1</w:t>
            </w:r>
          </w:p>
        </w:tc>
        <w:tc>
          <w:tcPr>
            <w:tcW w:w="1268" w:type="dxa"/>
          </w:tcPr>
          <w:p w:rsidR="00F37910" w:rsidRPr="00DB3BA8" w:rsidRDefault="00863D7E" w:rsidP="00863D7E">
            <w:pPr>
              <w:rPr>
                <w:b/>
                <w:highlight w:val="green"/>
              </w:rPr>
            </w:pPr>
            <w:r w:rsidRPr="00DB3BA8">
              <w:rPr>
                <w:b/>
                <w:highlight w:val="green"/>
              </w:rPr>
              <w:t xml:space="preserve">35ч/35 </w:t>
            </w:r>
            <w:proofErr w:type="spellStart"/>
            <w:proofErr w:type="gramStart"/>
            <w:r w:rsidRPr="00DB3BA8">
              <w:rPr>
                <w:b/>
                <w:highlight w:val="green"/>
              </w:rPr>
              <w:t>шт</w:t>
            </w:r>
            <w:proofErr w:type="spellEnd"/>
            <w:proofErr w:type="gramEnd"/>
            <w:r w:rsidRPr="00DB3BA8">
              <w:rPr>
                <w:b/>
                <w:highlight w:val="green"/>
              </w:rPr>
              <w:t xml:space="preserve"> </w:t>
            </w:r>
          </w:p>
        </w:tc>
        <w:tc>
          <w:tcPr>
            <w:tcW w:w="1142" w:type="dxa"/>
          </w:tcPr>
          <w:p w:rsidR="00F37910" w:rsidRPr="00DB3BA8" w:rsidRDefault="009E2029" w:rsidP="009E2029">
            <w:pPr>
              <w:jc w:val="center"/>
              <w:rPr>
                <w:b/>
                <w:highlight w:val="green"/>
              </w:rPr>
            </w:pPr>
            <w:r w:rsidRPr="00DB3BA8">
              <w:rPr>
                <w:b/>
                <w:highlight w:val="green"/>
              </w:rPr>
              <w:t>2</w:t>
            </w:r>
          </w:p>
        </w:tc>
        <w:tc>
          <w:tcPr>
            <w:tcW w:w="1134" w:type="dxa"/>
          </w:tcPr>
          <w:p w:rsidR="00F37910" w:rsidRPr="00DB3BA8" w:rsidRDefault="00F37910" w:rsidP="009E2029">
            <w:pPr>
              <w:jc w:val="center"/>
              <w:rPr>
                <w:b/>
                <w:highlight w:val="green"/>
              </w:rPr>
            </w:pPr>
            <w:r w:rsidRPr="00DB3BA8">
              <w:rPr>
                <w:b/>
                <w:highlight w:val="green"/>
              </w:rPr>
              <w:t>14ч</w:t>
            </w:r>
          </w:p>
        </w:tc>
        <w:tc>
          <w:tcPr>
            <w:tcW w:w="1276" w:type="dxa"/>
          </w:tcPr>
          <w:p w:rsidR="00F37910" w:rsidRPr="00B44837" w:rsidRDefault="00F37910" w:rsidP="00F37910">
            <w:pPr>
              <w:jc w:val="center"/>
              <w:rPr>
                <w:b/>
              </w:rPr>
            </w:pPr>
            <w:r w:rsidRPr="00DB3BA8">
              <w:rPr>
                <w:b/>
                <w:highlight w:val="green"/>
              </w:rPr>
              <w:t>2</w:t>
            </w:r>
          </w:p>
        </w:tc>
      </w:tr>
    </w:tbl>
    <w:p w:rsidR="00865222" w:rsidRPr="00B44837" w:rsidRDefault="00865222" w:rsidP="004812CE">
      <w:pPr>
        <w:autoSpaceDE w:val="0"/>
        <w:autoSpaceDN w:val="0"/>
        <w:adjustRightInd w:val="0"/>
        <w:ind w:firstLine="708"/>
        <w:jc w:val="both"/>
        <w:rPr>
          <w:b/>
        </w:rPr>
      </w:pPr>
    </w:p>
    <w:p w:rsidR="0033515D" w:rsidRPr="00B44837"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33515D" w:rsidRDefault="0033515D" w:rsidP="007920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33515D" w:rsidSect="0029658B">
          <w:pgSz w:w="11906" w:h="16838"/>
          <w:pgMar w:top="1134" w:right="851" w:bottom="1134" w:left="1701" w:header="709" w:footer="709" w:gutter="0"/>
          <w:cols w:space="708"/>
          <w:docGrid w:linePitch="360"/>
        </w:sectPr>
      </w:pPr>
    </w:p>
    <w:p w:rsidR="003F63A5" w:rsidRDefault="003F63A5" w:rsidP="00860BAF">
      <w:pPr>
        <w:jc w:val="center"/>
        <w:rPr>
          <w:b/>
          <w:bCs/>
        </w:rPr>
      </w:pPr>
    </w:p>
    <w:p w:rsidR="0033515D" w:rsidRPr="00B95F50" w:rsidRDefault="00D66B02" w:rsidP="0033515D">
      <w:pPr>
        <w:jc w:val="center"/>
        <w:rPr>
          <w:b/>
          <w:bCs/>
        </w:rPr>
      </w:pPr>
      <w:r>
        <w:rPr>
          <w:b/>
          <w:bCs/>
        </w:rPr>
        <w:t>3</w:t>
      </w:r>
      <w:r w:rsidR="0033515D" w:rsidRPr="00B95F50">
        <w:rPr>
          <w:b/>
          <w:bCs/>
        </w:rPr>
        <w:t xml:space="preserve">. </w:t>
      </w:r>
      <w:r w:rsidR="00B95F50" w:rsidRPr="00B95F50">
        <w:rPr>
          <w:b/>
        </w:rPr>
        <w:t xml:space="preserve">Тематический план и содержание  </w:t>
      </w:r>
      <w:r w:rsidR="00B95F50" w:rsidRPr="001E3475">
        <w:rPr>
          <w:b/>
        </w:rPr>
        <w:t>учебного предмета</w:t>
      </w:r>
    </w:p>
    <w:tbl>
      <w:tblPr>
        <w:tblW w:w="14606" w:type="dxa"/>
        <w:tblInd w:w="2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62"/>
        <w:gridCol w:w="9901"/>
        <w:gridCol w:w="1843"/>
      </w:tblGrid>
      <w:tr w:rsidR="0033515D" w:rsidRPr="00E4732C" w:rsidTr="00E806C2">
        <w:trPr>
          <w:trHeight w:val="710"/>
        </w:trPr>
        <w:tc>
          <w:tcPr>
            <w:tcW w:w="2862" w:type="dxa"/>
          </w:tcPr>
          <w:p w:rsidR="0033515D" w:rsidRPr="00900700" w:rsidRDefault="0033515D" w:rsidP="00E806C2">
            <w:r w:rsidRPr="009F78B5">
              <w:rPr>
                <w:b/>
              </w:rPr>
              <w:t>Наименование разделов и тем</w:t>
            </w:r>
          </w:p>
        </w:tc>
        <w:tc>
          <w:tcPr>
            <w:tcW w:w="9901" w:type="dxa"/>
          </w:tcPr>
          <w:p w:rsidR="0033515D" w:rsidRPr="00900700" w:rsidRDefault="0033515D" w:rsidP="00B95F50">
            <w:pPr>
              <w:jc w:val="center"/>
            </w:pPr>
            <w:r w:rsidRPr="009F78B5">
              <w:rPr>
                <w:b/>
              </w:rPr>
              <w:t xml:space="preserve">Содержание учебного материала (основное и профессионально-ориентированное), лабораторные и практические занятия, прикладной модуль (при </w:t>
            </w:r>
            <w:r w:rsidR="00B95F50">
              <w:rPr>
                <w:b/>
              </w:rPr>
              <w:t>наличии)</w:t>
            </w:r>
          </w:p>
        </w:tc>
        <w:tc>
          <w:tcPr>
            <w:tcW w:w="1843" w:type="dxa"/>
          </w:tcPr>
          <w:p w:rsidR="0033515D" w:rsidRPr="00900700" w:rsidRDefault="0033515D" w:rsidP="00E806C2">
            <w:r w:rsidRPr="009F78B5">
              <w:rPr>
                <w:b/>
              </w:rPr>
              <w:t>Объем часов</w:t>
            </w:r>
          </w:p>
        </w:tc>
      </w:tr>
      <w:tr w:rsidR="0033515D" w:rsidRPr="00E4732C" w:rsidTr="006A64E9">
        <w:trPr>
          <w:trHeight w:val="300"/>
        </w:trPr>
        <w:tc>
          <w:tcPr>
            <w:tcW w:w="2862" w:type="dxa"/>
            <w:vMerge w:val="restart"/>
          </w:tcPr>
          <w:p w:rsidR="0033515D" w:rsidRPr="00E4732C" w:rsidRDefault="0033515D" w:rsidP="00E806C2">
            <w:pPr>
              <w:spacing w:line="0" w:lineRule="atLeast"/>
              <w:jc w:val="both"/>
              <w:rPr>
                <w:b/>
              </w:rPr>
            </w:pPr>
            <w:r w:rsidRPr="00E4732C">
              <w:rPr>
                <w:b/>
                <w:lang w:eastAsia="en-US"/>
              </w:rPr>
              <w:t>Введение</w:t>
            </w:r>
          </w:p>
        </w:tc>
        <w:tc>
          <w:tcPr>
            <w:tcW w:w="9901" w:type="dxa"/>
          </w:tcPr>
          <w:p w:rsidR="0033515D" w:rsidRPr="00E4732C" w:rsidRDefault="006A64E9" w:rsidP="006A64E9">
            <w:pPr>
              <w:tabs>
                <w:tab w:val="left" w:pos="4225"/>
              </w:tabs>
              <w:autoSpaceDE w:val="0"/>
              <w:autoSpaceDN w:val="0"/>
              <w:adjustRightInd w:val="0"/>
              <w:spacing w:line="0" w:lineRule="atLeast"/>
              <w:jc w:val="both"/>
            </w:pPr>
            <w:r w:rsidRPr="00E4732C">
              <w:rPr>
                <w:b/>
              </w:rPr>
              <w:t xml:space="preserve">Основное содержание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33515D" w:rsidRPr="00E4732C" w:rsidTr="00E806C2">
        <w:trPr>
          <w:trHeight w:val="435"/>
        </w:trPr>
        <w:tc>
          <w:tcPr>
            <w:tcW w:w="2862" w:type="dxa"/>
            <w:vMerge/>
          </w:tcPr>
          <w:p w:rsidR="0033515D" w:rsidRPr="00E4732C" w:rsidRDefault="0033515D" w:rsidP="00E806C2">
            <w:pPr>
              <w:spacing w:line="0" w:lineRule="atLeast"/>
              <w:jc w:val="both"/>
              <w:rPr>
                <w:b/>
                <w:lang w:eastAsia="en-US"/>
              </w:rPr>
            </w:pPr>
          </w:p>
        </w:tc>
        <w:tc>
          <w:tcPr>
            <w:tcW w:w="9901" w:type="dxa"/>
          </w:tcPr>
          <w:p w:rsidR="0033515D" w:rsidRPr="00E4732C" w:rsidRDefault="006A64E9" w:rsidP="00E806C2">
            <w:pPr>
              <w:autoSpaceDE w:val="0"/>
              <w:autoSpaceDN w:val="0"/>
              <w:adjustRightInd w:val="0"/>
              <w:spacing w:line="0" w:lineRule="atLeast"/>
              <w:jc w:val="both"/>
              <w:rPr>
                <w:b/>
                <w:bCs/>
              </w:rPr>
            </w:pPr>
            <w:r w:rsidRPr="00E4732C">
              <w:t>Теоретическое обучение</w:t>
            </w:r>
          </w:p>
        </w:tc>
        <w:tc>
          <w:tcPr>
            <w:tcW w:w="1843" w:type="dxa"/>
          </w:tcPr>
          <w:p w:rsidR="0033515D" w:rsidRPr="006A64E9" w:rsidRDefault="006A64E9"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6A64E9">
              <w:rPr>
                <w:bCs/>
              </w:rPr>
              <w:t>1</w:t>
            </w:r>
          </w:p>
        </w:tc>
      </w:tr>
      <w:tr w:rsidR="0033515D" w:rsidRPr="00E4732C" w:rsidTr="00E806C2">
        <w:trPr>
          <w:trHeight w:val="379"/>
        </w:trPr>
        <w:tc>
          <w:tcPr>
            <w:tcW w:w="2862" w:type="dxa"/>
            <w:vMerge/>
          </w:tcPr>
          <w:p w:rsidR="0033515D" w:rsidRPr="00E4732C" w:rsidRDefault="0033515D" w:rsidP="00E806C2">
            <w:pPr>
              <w:spacing w:line="0" w:lineRule="atLeast"/>
              <w:jc w:val="both"/>
              <w:rPr>
                <w:b/>
                <w:lang w:eastAsia="en-US"/>
              </w:rPr>
            </w:pPr>
          </w:p>
        </w:tc>
        <w:tc>
          <w:tcPr>
            <w:tcW w:w="9901" w:type="dxa"/>
          </w:tcPr>
          <w:p w:rsidR="00DF66B3" w:rsidRPr="007A3F32" w:rsidRDefault="00DF66B3" w:rsidP="00DF66B3">
            <w:pPr>
              <w:pStyle w:val="ConsPlusNormal"/>
              <w:spacing w:before="200"/>
              <w:jc w:val="both"/>
            </w:pPr>
            <w:proofErr w:type="gramStart"/>
            <w:r w:rsidRPr="007A3F32">
              <w:t xml:space="preserve">Основные этапы литературного процесса от древнерусской литературы до литературы первой половины XIX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w:t>
            </w:r>
            <w:proofErr w:type="spellStart"/>
            <w:r w:rsidRPr="007A3F32">
              <w:t>Грибоедова</w:t>
            </w:r>
            <w:proofErr w:type="spellEnd"/>
            <w:r w:rsidRPr="007A3F32">
              <w:t xml:space="preserve"> "Горе от ума"; произведения А.С. Пушкина (стихотворения, романы "Евгений Онегин" и "Капитанская дочка");</w:t>
            </w:r>
            <w:proofErr w:type="gramEnd"/>
            <w:r w:rsidRPr="007A3F32">
              <w:t xml:space="preserve"> </w:t>
            </w:r>
            <w:proofErr w:type="gramStart"/>
            <w:r w:rsidRPr="007A3F32">
              <w:t>произведения М.Ю. Лермонтова (стихотворения, роман "Герой нашего времени"); произведения Н.В. Гоголя (комедия "Ревизор", поэма "Мертвые души").</w:t>
            </w:r>
            <w:proofErr w:type="gramEnd"/>
          </w:p>
          <w:p w:rsidR="0033515D" w:rsidRPr="00E4732C" w:rsidRDefault="0033515D" w:rsidP="00E806C2">
            <w:pPr>
              <w:autoSpaceDE w:val="0"/>
              <w:autoSpaceDN w:val="0"/>
              <w:adjustRightInd w:val="0"/>
              <w:spacing w:line="0" w:lineRule="atLeast"/>
              <w:jc w:val="both"/>
            </w:pPr>
          </w:p>
        </w:tc>
        <w:tc>
          <w:tcPr>
            <w:tcW w:w="1843" w:type="dxa"/>
          </w:tcPr>
          <w:p w:rsidR="0033515D"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B95F50">
        <w:trPr>
          <w:trHeight w:val="262"/>
        </w:trPr>
        <w:tc>
          <w:tcPr>
            <w:tcW w:w="12763" w:type="dxa"/>
            <w:gridSpan w:val="2"/>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70C0"/>
              </w:rPr>
            </w:pPr>
            <w:r w:rsidRPr="00E4732C">
              <w:rPr>
                <w:b/>
                <w:bCs/>
              </w:rPr>
              <w:t xml:space="preserve">Раздел 1. </w:t>
            </w:r>
            <w:r w:rsidRPr="00E4732C">
              <w:rPr>
                <w:b/>
              </w:rPr>
              <w:t>Литература второй половины XIX века.</w:t>
            </w:r>
          </w:p>
        </w:tc>
        <w:tc>
          <w:tcPr>
            <w:tcW w:w="1843" w:type="dxa"/>
          </w:tcPr>
          <w:p w:rsidR="0033515D" w:rsidRPr="00764AAC" w:rsidRDefault="00C93A93"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5</w:t>
            </w:r>
            <w:r w:rsidR="009215EB">
              <w:rPr>
                <w:b/>
                <w:bCs/>
              </w:rPr>
              <w:t>3/1</w:t>
            </w:r>
          </w:p>
        </w:tc>
      </w:tr>
      <w:tr w:rsidR="0033515D" w:rsidRPr="00E4732C" w:rsidTr="00D740A4">
        <w:trPr>
          <w:trHeight w:val="342"/>
        </w:trPr>
        <w:tc>
          <w:tcPr>
            <w:tcW w:w="2862" w:type="dxa"/>
            <w:vMerge w:val="restart"/>
          </w:tcPr>
          <w:p w:rsidR="00567791" w:rsidRDefault="0033515D"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r w:rsidRPr="00E4732C">
              <w:rPr>
                <w:b/>
                <w:bCs/>
              </w:rPr>
              <w:t>Тема 1.1.</w:t>
            </w:r>
            <w:r w:rsidRPr="00E4732C">
              <w:rPr>
                <w:b/>
                <w:bCs/>
                <w:color w:val="00B050"/>
              </w:rPr>
              <w:t xml:space="preserve"> </w:t>
            </w:r>
          </w:p>
          <w:p w:rsidR="0033515D" w:rsidRPr="00E4732C"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r w:rsidRPr="007A3F32">
              <w:t>А.Н. Островский.</w:t>
            </w:r>
          </w:p>
        </w:tc>
        <w:tc>
          <w:tcPr>
            <w:tcW w:w="9901" w:type="dxa"/>
          </w:tcPr>
          <w:p w:rsidR="0033515D" w:rsidRPr="00E4732C" w:rsidRDefault="0033515D" w:rsidP="00E806C2">
            <w:pPr>
              <w:autoSpaceDE w:val="0"/>
              <w:autoSpaceDN w:val="0"/>
              <w:adjustRightInd w:val="0"/>
              <w:spacing w:line="0" w:lineRule="atLeast"/>
              <w:jc w:val="both"/>
              <w:rPr>
                <w:b/>
                <w:bCs/>
              </w:rPr>
            </w:pPr>
            <w:r w:rsidRPr="00E4732C">
              <w:rPr>
                <w:b/>
              </w:rPr>
              <w:t>Основное содержание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r>
              <w:rPr>
                <w:b/>
                <w:bCs/>
              </w:rPr>
              <w:t>4</w:t>
            </w:r>
          </w:p>
        </w:tc>
      </w:tr>
      <w:tr w:rsidR="0033515D" w:rsidRPr="00E4732C" w:rsidTr="00D740A4">
        <w:trPr>
          <w:trHeight w:val="276"/>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33515D" w:rsidRPr="00E4732C" w:rsidRDefault="0033515D" w:rsidP="00E806C2">
            <w:pPr>
              <w:autoSpaceDE w:val="0"/>
              <w:autoSpaceDN w:val="0"/>
              <w:adjustRightInd w:val="0"/>
              <w:spacing w:line="0" w:lineRule="atLeast"/>
              <w:jc w:val="both"/>
            </w:pPr>
            <w:r w:rsidRPr="00E4732C">
              <w:t>Теоретическое обучение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2</w:t>
            </w:r>
          </w:p>
        </w:tc>
      </w:tr>
      <w:tr w:rsidR="0033515D" w:rsidRPr="00E4732C" w:rsidTr="00E806C2">
        <w:trPr>
          <w:trHeight w:val="158"/>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DF66B3" w:rsidRPr="007A3F32" w:rsidRDefault="0033515D"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 xml:space="preserve"> </w:t>
            </w:r>
            <w:r w:rsidR="00DF66B3" w:rsidRPr="007A3F32">
              <w:rPr>
                <w:b/>
              </w:rPr>
              <w:t>Александр Николаевич Островский. Сведения из биографии писателя.</w:t>
            </w:r>
          </w:p>
          <w:p w:rsidR="00DF66B3" w:rsidRPr="00E4732C"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7A3F32">
              <w:rPr>
                <w:b/>
              </w:rPr>
              <w:t xml:space="preserve">Драма «Гроза»: </w:t>
            </w:r>
            <w:r w:rsidRPr="007A3F32">
              <w:t xml:space="preserve"> </w:t>
            </w:r>
            <w:r w:rsidRPr="007A3F32">
              <w:rPr>
                <w:b/>
              </w:rPr>
              <w:t>жанр, композиция, конфликт, присутствие автора.</w:t>
            </w:r>
            <w:r w:rsidRPr="007A3F32">
              <w:t xml:space="preserve"> Законы построения драматического произведения, современный взгляд на построение историй (</w:t>
            </w:r>
            <w:proofErr w:type="spellStart"/>
            <w:r w:rsidRPr="007A3F32">
              <w:t>сторителлинг</w:t>
            </w:r>
            <w:proofErr w:type="spellEnd"/>
            <w:r w:rsidRPr="007A3F32">
              <w:t>, сценарии); основные узлы в сюжете пьесы. Город Калинов и его жители Противостояние патриархального уклада и модернизации (Дикой и Кулибин). Судьба женщины в XIX веке и ее отражение в драмах А. Н. Островского</w:t>
            </w:r>
            <w:r w:rsidRPr="007A3F32">
              <w:rPr>
                <w:i/>
              </w:rPr>
              <w:t>.</w:t>
            </w:r>
            <w:r w:rsidRPr="007A3F32">
              <w:t xml:space="preserve">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 отсутствие образования для девочек дворянского и мещанского сословия, типическое в ее образе</w:t>
            </w:r>
          </w:p>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E806C2">
        <w:trPr>
          <w:trHeight w:val="326"/>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E806C2">
            <w:pPr>
              <w:autoSpaceDE w:val="0"/>
              <w:autoSpaceDN w:val="0"/>
              <w:adjustRightInd w:val="0"/>
              <w:spacing w:line="0" w:lineRule="atLeast"/>
              <w:jc w:val="both"/>
              <w:rPr>
                <w:color w:val="00B050"/>
              </w:rPr>
            </w:pPr>
            <w:r w:rsidRPr="00E4732C">
              <w:t xml:space="preserve">Практические занятия: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Cs/>
              </w:rPr>
              <w:t>2</w:t>
            </w:r>
          </w:p>
        </w:tc>
      </w:tr>
      <w:tr w:rsidR="0033515D" w:rsidRPr="00E4732C" w:rsidTr="00E806C2">
        <w:trPr>
          <w:trHeight w:val="1964"/>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E806C2">
            <w:pPr>
              <w:autoSpaceDE w:val="0"/>
              <w:autoSpaceDN w:val="0"/>
              <w:adjustRightInd w:val="0"/>
              <w:spacing w:line="0" w:lineRule="atLeast"/>
              <w:jc w:val="both"/>
              <w:rPr>
                <w:b/>
                <w:bCs/>
                <w:iCs/>
              </w:rPr>
            </w:pPr>
            <w:r w:rsidRPr="00E4732C">
              <w:rPr>
                <w:iCs/>
                <w:color w:val="000000" w:themeColor="text1"/>
              </w:rPr>
              <w:t xml:space="preserve">Инсценировка в малых группах эпизодов пьесы; </w:t>
            </w:r>
            <w:r w:rsidRPr="00E4732C">
              <w:rPr>
                <w:color w:val="000000" w:themeColor="text1"/>
              </w:rPr>
              <w:t>подготовка информационной заметки о положении женщины мещанского сословия в обществе в середине 19 века (воспитание, доступ к образованию, работе, социальные роли и др.) в связи с судьбой героини пьесы Катерины («Гроза») (или Ларисы из «Бесприданницы») типична и вписывается в этот контекст.</w:t>
            </w:r>
            <w:r w:rsidRPr="00E4732C">
              <w:rPr>
                <w:b/>
                <w:bCs/>
                <w:iCs/>
              </w:rPr>
              <w:t xml:space="preserve"> </w:t>
            </w:r>
          </w:p>
          <w:p w:rsidR="0033515D" w:rsidRPr="00E4732C" w:rsidRDefault="0033515D" w:rsidP="00E806C2">
            <w:pPr>
              <w:autoSpaceDE w:val="0"/>
              <w:autoSpaceDN w:val="0"/>
              <w:adjustRightInd w:val="0"/>
              <w:spacing w:line="0" w:lineRule="atLeast"/>
              <w:jc w:val="both"/>
              <w:rPr>
                <w:b/>
              </w:rPr>
            </w:pPr>
            <w:r w:rsidRPr="00E4732C">
              <w:rPr>
                <w:b/>
                <w:bCs/>
                <w:iCs/>
              </w:rPr>
              <w:t xml:space="preserve">Сочинение по драме А.Н.Островского «Гроза» </w:t>
            </w:r>
            <w:r w:rsidRPr="00E4732C">
              <w:rPr>
                <w:bCs/>
                <w:iCs/>
              </w:rPr>
              <w:t>на  тему: «Образ Катерины в драме А.Н. Островского «Гроза»</w:t>
            </w:r>
            <w:r w:rsidRPr="00E4732C">
              <w:rPr>
                <w:lang w:eastAsia="en-US"/>
              </w:rPr>
              <w:t>.</w:t>
            </w:r>
            <w:r w:rsidRPr="00E4732C">
              <w:rPr>
                <w:b/>
                <w:lang w:eastAsia="en-US"/>
              </w:rPr>
              <w:t xml:space="preserve">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E806C2">
        <w:trPr>
          <w:trHeight w:val="360"/>
        </w:trPr>
        <w:tc>
          <w:tcPr>
            <w:tcW w:w="2862" w:type="dxa"/>
            <w:vMerge w:val="restart"/>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color w:val="00B050"/>
              </w:rPr>
            </w:pPr>
            <w:r w:rsidRPr="00E4732C">
              <w:rPr>
                <w:b/>
                <w:bCs/>
              </w:rPr>
              <w:t>Тема 1.2</w:t>
            </w:r>
            <w:r w:rsidRPr="00E4732C">
              <w:rPr>
                <w:b/>
                <w:bCs/>
                <w:color w:val="00B050"/>
              </w:rPr>
              <w:t xml:space="preserve">     </w:t>
            </w:r>
          </w:p>
          <w:p w:rsidR="00DF66B3" w:rsidRDefault="00DF66B3" w:rsidP="00DF66B3">
            <w:pPr>
              <w:pStyle w:val="ConsPlusNormal"/>
              <w:jc w:val="both"/>
            </w:pPr>
            <w:r w:rsidRPr="007A3F32">
              <w:t xml:space="preserve">И.А. Гончаров. </w:t>
            </w:r>
          </w:p>
          <w:p w:rsidR="0033515D" w:rsidRPr="00E4732C" w:rsidRDefault="0033515D"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highlight w:val="cyan"/>
              </w:rPr>
            </w:pPr>
            <w:r w:rsidRPr="00E4732C">
              <w:rPr>
                <w:b/>
              </w:rPr>
              <w:t>Основное содержание</w:t>
            </w:r>
          </w:p>
        </w:tc>
        <w:tc>
          <w:tcPr>
            <w:tcW w:w="1843" w:type="dxa"/>
          </w:tcPr>
          <w:p w:rsidR="0033515D" w:rsidRPr="00E4732C" w:rsidRDefault="009215EB"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r>
              <w:rPr>
                <w:b/>
                <w:bCs/>
              </w:rPr>
              <w:t>4</w:t>
            </w:r>
          </w:p>
        </w:tc>
      </w:tr>
      <w:tr w:rsidR="0033515D" w:rsidRPr="00E4732C" w:rsidTr="00E806C2">
        <w:trPr>
          <w:trHeight w:val="317"/>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rPr>
            </w:pPr>
            <w:r w:rsidRPr="00E4732C">
              <w:t>Теоретическое обучение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33515D" w:rsidRPr="00E4732C" w:rsidTr="00E806C2">
        <w:trPr>
          <w:trHeight w:val="830"/>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DF66B3" w:rsidRPr="007A3F32"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color w:val="000000"/>
              </w:rPr>
            </w:pPr>
            <w:r w:rsidRPr="007A3F32">
              <w:rPr>
                <w:b/>
                <w:color w:val="000000"/>
              </w:rPr>
              <w:t>Иван А</w:t>
            </w:r>
            <w:r>
              <w:rPr>
                <w:b/>
                <w:color w:val="000000"/>
              </w:rPr>
              <w:t>лексан</w:t>
            </w:r>
            <w:r w:rsidR="001E3475">
              <w:rPr>
                <w:b/>
                <w:color w:val="000000"/>
              </w:rPr>
              <w:t>д</w:t>
            </w:r>
            <w:r>
              <w:rPr>
                <w:b/>
                <w:color w:val="000000"/>
              </w:rPr>
              <w:t>рович</w:t>
            </w:r>
            <w:r w:rsidRPr="007A3F32">
              <w:rPr>
                <w:b/>
                <w:color w:val="000000"/>
              </w:rPr>
              <w:t xml:space="preserve"> Гончаров.</w:t>
            </w:r>
            <w:r w:rsidRPr="007A3F32">
              <w:rPr>
                <w:color w:val="000000"/>
              </w:rPr>
              <w:t xml:space="preserve"> </w:t>
            </w:r>
            <w:r w:rsidRPr="007A3F32">
              <w:rPr>
                <w:b/>
              </w:rPr>
              <w:t>Сведения из биографии писателя.</w:t>
            </w:r>
          </w:p>
          <w:p w:rsidR="0033515D" w:rsidRPr="00D740A4"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7A3F32">
              <w:rPr>
                <w:b/>
              </w:rPr>
              <w:t>Роман «Обломов».</w:t>
            </w:r>
            <w:r w:rsidRPr="007A3F32">
              <w:t xml:space="preserve"> Образ Обломова: детство, юность, зрелость. Понятие «</w:t>
            </w:r>
            <w:proofErr w:type="gramStart"/>
            <w:r w:rsidRPr="007A3F32">
              <w:t>обломовщины</w:t>
            </w:r>
            <w:proofErr w:type="gramEnd"/>
            <w:r w:rsidRPr="007A3F32">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r>
      <w:tr w:rsidR="0033515D" w:rsidRPr="00E4732C" w:rsidTr="00E806C2">
        <w:trPr>
          <w:trHeight w:val="318"/>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33515D" w:rsidRPr="00E4732C" w:rsidTr="00E806C2">
        <w:trPr>
          <w:trHeight w:val="1708"/>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color w:val="000000" w:themeColor="text1"/>
              </w:rPr>
            </w:pPr>
            <w:r w:rsidRPr="00E4732C">
              <w:rPr>
                <w:b/>
              </w:rPr>
              <w:t xml:space="preserve"> </w:t>
            </w:r>
            <w:r w:rsidRPr="00E4732C">
              <w:rPr>
                <w:b/>
                <w:color w:val="000000" w:themeColor="text1"/>
              </w:rPr>
              <w:t>Работа с избранными эпизодами из романа (чтение и обсуждение</w:t>
            </w:r>
            <w:r w:rsidRPr="00E4732C">
              <w:rPr>
                <w:color w:val="000000" w:themeColor="text1"/>
              </w:rPr>
              <w:t xml:space="preserve">). Составить словарик непонятных и устаревших слов. Составить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 </w:t>
            </w:r>
          </w:p>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color w:val="000000" w:themeColor="text1"/>
              </w:rPr>
              <w:t xml:space="preserve">Эссе </w:t>
            </w:r>
            <w:r w:rsidRPr="00E4732C">
              <w:rPr>
                <w:b/>
              </w:rPr>
              <w:t xml:space="preserve"> «Что от Обломова есть во мне?»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E806C2">
        <w:trPr>
          <w:trHeight w:val="270"/>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387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95F50">
              <w:rPr>
                <w:b/>
              </w:rPr>
              <w:t xml:space="preserve">Профессионально-ориентированное содержание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33515D" w:rsidRPr="00E4732C" w:rsidTr="00E806C2">
        <w:trPr>
          <w:trHeight w:val="237"/>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E4732C">
              <w:t xml:space="preserve">Практические занятия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33515D" w:rsidRPr="00E4732C" w:rsidTr="00E806C2">
        <w:trPr>
          <w:trHeight w:val="3290"/>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rPr>
            </w:pPr>
            <w:r w:rsidRPr="00E4732C">
              <w:rPr>
                <w:b/>
              </w:rPr>
              <w:t xml:space="preserve">Стереотипы, связанные с той или иной профессией, представления </w:t>
            </w:r>
            <w:proofErr w:type="gramStart"/>
            <w:r w:rsidRPr="00E4732C">
              <w:rPr>
                <w:b/>
              </w:rPr>
              <w:t>о</w:t>
            </w:r>
            <w:proofErr w:type="gramEnd"/>
            <w:r w:rsidRPr="00E4732C">
              <w:rPr>
                <w:b/>
              </w:rPr>
              <w:t xml:space="preserve"> будущей </w:t>
            </w:r>
          </w:p>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rPr>
            </w:pPr>
            <w:r w:rsidRPr="00E4732C">
              <w:rPr>
                <w:b/>
              </w:rPr>
              <w:t>профессии.</w:t>
            </w:r>
          </w:p>
          <w:p w:rsidR="00E806C2"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 xml:space="preserve">«Обломов на службе»: работа с избранными эпизодами гл.5 ч.1. романа «Обломов». </w:t>
            </w:r>
            <w:proofErr w:type="gramStart"/>
            <w:r w:rsidRPr="00E4732C">
              <w:t xml:space="preserve">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 </w:t>
            </w:r>
            <w:proofErr w:type="gramEnd"/>
          </w:p>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806C2">
              <w:rPr>
                <w:b/>
              </w:rPr>
              <w:t xml:space="preserve">Работа с </w:t>
            </w:r>
            <w:proofErr w:type="spellStart"/>
            <w:r w:rsidRPr="00E806C2">
              <w:rPr>
                <w:b/>
              </w:rPr>
              <w:t>инфоресурсами</w:t>
            </w:r>
            <w:proofErr w:type="spellEnd"/>
            <w:r w:rsidRPr="00E806C2">
              <w:rPr>
                <w:b/>
              </w:rPr>
              <w:t xml:space="preserve">. </w:t>
            </w:r>
            <w:proofErr w:type="gramStart"/>
            <w:r w:rsidR="00B95F50">
              <w:rPr>
                <w:b/>
              </w:rPr>
              <w:t>П</w:t>
            </w:r>
            <w:r w:rsidRPr="00E806C2">
              <w:rPr>
                <w:b/>
              </w:rPr>
              <w:t>оиск информации по теме «правда и заблуждения, связанные с восприятием получаемой профессии»</w:t>
            </w:r>
            <w:r w:rsidRPr="00E4732C">
              <w:t xml:space="preserve">;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w:t>
            </w:r>
            <w:r w:rsidRPr="00E4732C">
              <w:rPr>
                <w:bCs/>
              </w:rPr>
              <w:t>«Как люди моей профессии меняют мир к лучшему?»</w:t>
            </w:r>
            <w:proofErr w:type="gramEnd"/>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E806C2">
        <w:trPr>
          <w:trHeight w:val="315"/>
        </w:trPr>
        <w:tc>
          <w:tcPr>
            <w:tcW w:w="2862" w:type="dxa"/>
            <w:vMerge w:val="restart"/>
          </w:tcPr>
          <w:p w:rsidR="0033515D" w:rsidRDefault="0033515D"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 xml:space="preserve">Тема 1.3 </w:t>
            </w:r>
          </w:p>
          <w:p w:rsidR="00DF66B3" w:rsidRPr="007A3F32" w:rsidRDefault="00DF66B3" w:rsidP="00DF66B3">
            <w:pPr>
              <w:pStyle w:val="ConsPlusNormal"/>
              <w:jc w:val="both"/>
            </w:pPr>
            <w:r w:rsidRPr="007A3F32">
              <w:t xml:space="preserve">И.С. Тургенев. </w:t>
            </w:r>
          </w:p>
          <w:p w:rsidR="00DF66B3" w:rsidRPr="00E4732C"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Основное содержание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 xml:space="preserve"> </w:t>
            </w:r>
            <w:r w:rsidR="00485355">
              <w:rPr>
                <w:b/>
                <w:bCs/>
              </w:rPr>
              <w:t>5</w:t>
            </w:r>
          </w:p>
        </w:tc>
      </w:tr>
      <w:tr w:rsidR="0033515D" w:rsidRPr="00E4732C" w:rsidTr="00E806C2">
        <w:trPr>
          <w:trHeight w:val="195"/>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Pr>
          <w:p w:rsidR="0033515D"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3</w:t>
            </w:r>
          </w:p>
        </w:tc>
      </w:tr>
      <w:tr w:rsidR="0033515D" w:rsidRPr="00E4732C" w:rsidTr="00E806C2">
        <w:trPr>
          <w:trHeight w:val="158"/>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DF66B3" w:rsidRPr="007A3F32"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color w:val="000000"/>
              </w:rPr>
            </w:pPr>
            <w:r w:rsidRPr="007A3F32">
              <w:rPr>
                <w:b/>
                <w:color w:val="000000"/>
              </w:rPr>
              <w:t>И</w:t>
            </w:r>
            <w:r>
              <w:rPr>
                <w:b/>
                <w:color w:val="000000"/>
              </w:rPr>
              <w:t>ван Сергеевич Тургенев.</w:t>
            </w:r>
            <w:r w:rsidRPr="007A3F32">
              <w:rPr>
                <w:b/>
                <w:color w:val="000000"/>
              </w:rPr>
              <w:t xml:space="preserve"> </w:t>
            </w:r>
            <w:r>
              <w:rPr>
                <w:b/>
              </w:rPr>
              <w:t>Сведения из биографии писателя</w:t>
            </w:r>
            <w:r w:rsidRPr="002D1391">
              <w:rPr>
                <w:b/>
              </w:rPr>
              <w:t>.</w:t>
            </w:r>
          </w:p>
          <w:p w:rsidR="0033515D" w:rsidRPr="00D740A4" w:rsidRDefault="00DF66B3" w:rsidP="00DF66B3">
            <w:pPr>
              <w:autoSpaceDE w:val="0"/>
              <w:autoSpaceDN w:val="0"/>
              <w:adjustRightInd w:val="0"/>
              <w:spacing w:line="0" w:lineRule="atLeast"/>
              <w:jc w:val="both"/>
              <w:rPr>
                <w:color w:val="000000"/>
              </w:rPr>
            </w:pPr>
            <w:r w:rsidRPr="007A3F32">
              <w:rPr>
                <w:b/>
              </w:rPr>
              <w:t xml:space="preserve">Творческая история, смысл названия романа «Отцы и дети». </w:t>
            </w:r>
            <w:r w:rsidRPr="007A3F32">
              <w:t xml:space="preserve">«Отцы» (Павел Петрович и Николай Петрович </w:t>
            </w:r>
            <w:proofErr w:type="spellStart"/>
            <w:r w:rsidRPr="007A3F32">
              <w:t>Кирсановы</w:t>
            </w:r>
            <w:proofErr w:type="spellEnd"/>
            <w:r w:rsidRPr="007A3F32">
              <w:t>)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r w:rsidRPr="007A3F32">
              <w:rPr>
                <w:b/>
                <w:color w:val="000000"/>
              </w:rPr>
              <w:t xml:space="preserve"> </w:t>
            </w:r>
            <w:r w:rsidRPr="007A3F32">
              <w:rPr>
                <w:color w:val="000000"/>
              </w:rPr>
              <w:t>Значение заключительных сцен романа в раскрытии его идейно-эстетического содержания. Авторская позиция в романе.</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33515D" w:rsidRPr="00E4732C" w:rsidTr="00E806C2">
        <w:trPr>
          <w:trHeight w:val="255"/>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 xml:space="preserve">Практические занятия </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33515D" w:rsidRPr="00E4732C" w:rsidTr="00E806C2">
        <w:trPr>
          <w:trHeight w:val="1964"/>
        </w:trPr>
        <w:tc>
          <w:tcPr>
            <w:tcW w:w="2862" w:type="dxa"/>
            <w:vMerge/>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33515D" w:rsidRPr="00E4732C" w:rsidRDefault="0033515D"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806C2">
              <w:rPr>
                <w:b/>
              </w:rPr>
              <w:t>Работа с избранными эпизодами романа (чтение, обсуждение) Написание рассказа о произошедшем споре от лица Павла Петровича или от лица Базарова</w:t>
            </w:r>
            <w:r w:rsidRPr="00E4732C">
              <w:t xml:space="preserve"> и озаглавьте его (можно от лица Аркадия – свидетеля спора), отстаивая точку зрения персонажа и перечислив все темы, которые были в споре затронуты, </w:t>
            </w:r>
            <w:proofErr w:type="gramStart"/>
            <w:r w:rsidRPr="00E4732C">
              <w:t>и</w:t>
            </w:r>
            <w:proofErr w:type="gramEnd"/>
            <w:r w:rsidRPr="00E4732C">
              <w:t xml:space="preserve"> дав оценку от лица персонажа своему оппоненту (исходя из описания героев, которое вы читали ранее). </w:t>
            </w:r>
          </w:p>
          <w:p w:rsidR="0033515D" w:rsidRPr="00E4732C" w:rsidRDefault="0033515D" w:rsidP="00B95F50">
            <w:pPr>
              <w:pStyle w:val="a8"/>
              <w:spacing w:after="0" w:line="0" w:lineRule="atLeast"/>
              <w:jc w:val="both"/>
              <w:rPr>
                <w:b/>
              </w:rPr>
            </w:pPr>
            <w:r w:rsidRPr="00E4732C">
              <w:rPr>
                <w:b/>
              </w:rPr>
              <w:t>Сочинение</w:t>
            </w:r>
            <w:r w:rsidRPr="00E4732C">
              <w:rPr>
                <w:b/>
                <w:color w:val="0D0D0D"/>
              </w:rPr>
              <w:t xml:space="preserve"> по роману «Отцы и дети» </w:t>
            </w:r>
            <w:r w:rsidRPr="00E4732C">
              <w:rPr>
                <w:color w:val="0D0D0D"/>
              </w:rPr>
              <w:t>на тему:</w:t>
            </w:r>
            <w:r w:rsidRPr="00E4732C">
              <w:rPr>
                <w:b/>
                <w:color w:val="0D0D0D"/>
              </w:rPr>
              <w:t xml:space="preserve"> «</w:t>
            </w:r>
            <w:r w:rsidRPr="00E4732C">
              <w:rPr>
                <w:color w:val="0D0D0D"/>
              </w:rPr>
              <w:t>Почему одинок Базаров?»,</w:t>
            </w:r>
            <w:r w:rsidRPr="00E4732C">
              <w:rPr>
                <w:b/>
                <w:color w:val="0D0D0D"/>
              </w:rPr>
              <w:t xml:space="preserve"> «</w:t>
            </w:r>
            <w:r w:rsidRPr="00E4732C">
              <w:rPr>
                <w:color w:val="0D0D0D"/>
              </w:rPr>
              <w:t>В чем трагизм База</w:t>
            </w:r>
            <w:r w:rsidR="00B95F50">
              <w:rPr>
                <w:color w:val="0D0D0D"/>
              </w:rPr>
              <w:t>рова» «Базаров в любви и дружбе</w:t>
            </w:r>
            <w:r w:rsidRPr="00E4732C">
              <w:rPr>
                <w:color w:val="0D0D0D"/>
              </w:rPr>
              <w:t>»</w:t>
            </w:r>
          </w:p>
        </w:tc>
        <w:tc>
          <w:tcPr>
            <w:tcW w:w="1843" w:type="dxa"/>
          </w:tcPr>
          <w:p w:rsidR="0033515D" w:rsidRPr="00E4732C" w:rsidRDefault="0033515D"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485355" w:rsidRPr="00E4732C" w:rsidTr="00D740A4">
        <w:trPr>
          <w:trHeight w:val="296"/>
        </w:trPr>
        <w:tc>
          <w:tcPr>
            <w:tcW w:w="2862" w:type="dxa"/>
            <w:vMerge w:val="restart"/>
          </w:tcPr>
          <w:p w:rsidR="00485355" w:rsidRPr="00485355" w:rsidRDefault="00485355" w:rsidP="00485355">
            <w:pPr>
              <w:pStyle w:val="23"/>
              <w:widowControl w:val="0"/>
              <w:shd w:val="clear" w:color="auto" w:fill="auto"/>
              <w:tabs>
                <w:tab w:val="left" w:pos="1635"/>
              </w:tabs>
              <w:spacing w:line="240" w:lineRule="auto"/>
              <w:rPr>
                <w:sz w:val="24"/>
                <w:szCs w:val="24"/>
              </w:rPr>
            </w:pPr>
            <w:r w:rsidRPr="00CD5287">
              <w:rPr>
                <w:b/>
                <w:bCs/>
                <w:sz w:val="24"/>
                <w:szCs w:val="24"/>
              </w:rPr>
              <w:lastRenderedPageBreak/>
              <w:t xml:space="preserve">Тема 1.4 </w:t>
            </w:r>
            <w:r w:rsidRPr="00CD5287">
              <w:rPr>
                <w:sz w:val="24"/>
                <w:szCs w:val="24"/>
              </w:rPr>
              <w:t>Литературная критика второй половины XIX века.</w:t>
            </w:r>
          </w:p>
        </w:tc>
        <w:tc>
          <w:tcPr>
            <w:tcW w:w="9901" w:type="dxa"/>
          </w:tcPr>
          <w:p w:rsidR="00485355" w:rsidRPr="00E4732C" w:rsidRDefault="00485355" w:rsidP="00B95F50">
            <w:pPr>
              <w:autoSpaceDE w:val="0"/>
              <w:autoSpaceDN w:val="0"/>
              <w:adjustRightInd w:val="0"/>
              <w:spacing w:line="0" w:lineRule="atLeast"/>
              <w:jc w:val="both"/>
              <w:rPr>
                <w:b/>
              </w:rPr>
            </w:pPr>
            <w:r w:rsidRPr="00E4732C">
              <w:rPr>
                <w:b/>
              </w:rPr>
              <w:t>Основное содержание</w:t>
            </w:r>
            <w:r w:rsidRPr="00E4732C">
              <w:rPr>
                <w:b/>
                <w:bCs/>
                <w:color w:val="000000"/>
              </w:rPr>
              <w:t xml:space="preserve"> </w:t>
            </w:r>
          </w:p>
        </w:tc>
        <w:tc>
          <w:tcPr>
            <w:tcW w:w="1843" w:type="dxa"/>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485355" w:rsidRPr="00E4732C" w:rsidTr="00D740A4">
        <w:trPr>
          <w:trHeight w:val="272"/>
        </w:trPr>
        <w:tc>
          <w:tcPr>
            <w:tcW w:w="2862" w:type="dxa"/>
            <w:vMerge/>
          </w:tcPr>
          <w:p w:rsidR="00485355" w:rsidRPr="00CD5287" w:rsidRDefault="00485355" w:rsidP="00485355">
            <w:pPr>
              <w:pStyle w:val="23"/>
              <w:widowControl w:val="0"/>
              <w:shd w:val="clear" w:color="auto" w:fill="auto"/>
              <w:tabs>
                <w:tab w:val="left" w:pos="1635"/>
              </w:tabs>
              <w:spacing w:line="240" w:lineRule="auto"/>
              <w:rPr>
                <w:b/>
                <w:bCs/>
                <w:sz w:val="24"/>
                <w:szCs w:val="24"/>
              </w:rPr>
            </w:pPr>
          </w:p>
        </w:tc>
        <w:tc>
          <w:tcPr>
            <w:tcW w:w="9901" w:type="dxa"/>
          </w:tcPr>
          <w:p w:rsidR="00485355" w:rsidRPr="00D740A4" w:rsidRDefault="00485355" w:rsidP="00B95F50">
            <w:pPr>
              <w:autoSpaceDE w:val="0"/>
              <w:autoSpaceDN w:val="0"/>
              <w:adjustRightInd w:val="0"/>
              <w:spacing w:line="0" w:lineRule="atLeast"/>
              <w:jc w:val="both"/>
            </w:pPr>
            <w:r w:rsidRPr="00E4732C">
              <w:t>Теоретическое обучение</w:t>
            </w:r>
          </w:p>
        </w:tc>
        <w:tc>
          <w:tcPr>
            <w:tcW w:w="1843" w:type="dxa"/>
          </w:tcPr>
          <w:p w:rsidR="00485355"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485355" w:rsidRPr="00E4732C" w:rsidTr="00485355">
        <w:trPr>
          <w:trHeight w:val="1004"/>
        </w:trPr>
        <w:tc>
          <w:tcPr>
            <w:tcW w:w="2862" w:type="dxa"/>
            <w:vMerge/>
          </w:tcPr>
          <w:p w:rsidR="00485355" w:rsidRPr="00CD5287" w:rsidRDefault="00485355" w:rsidP="00485355">
            <w:pPr>
              <w:pStyle w:val="23"/>
              <w:widowControl w:val="0"/>
              <w:shd w:val="clear" w:color="auto" w:fill="auto"/>
              <w:tabs>
                <w:tab w:val="left" w:pos="1635"/>
              </w:tabs>
              <w:spacing w:line="240" w:lineRule="auto"/>
              <w:rPr>
                <w:b/>
                <w:bCs/>
                <w:sz w:val="24"/>
                <w:szCs w:val="24"/>
              </w:rPr>
            </w:pPr>
          </w:p>
        </w:tc>
        <w:tc>
          <w:tcPr>
            <w:tcW w:w="9901" w:type="dxa"/>
          </w:tcPr>
          <w:p w:rsidR="00485355" w:rsidRPr="00E4732C" w:rsidRDefault="00485355" w:rsidP="00B95F50">
            <w:pPr>
              <w:autoSpaceDE w:val="0"/>
              <w:autoSpaceDN w:val="0"/>
              <w:adjustRightInd w:val="0"/>
              <w:spacing w:line="0" w:lineRule="atLeast"/>
              <w:jc w:val="both"/>
              <w:rPr>
                <w:b/>
              </w:rPr>
            </w:pPr>
            <w:r w:rsidRPr="00CD5287">
              <w:rPr>
                <w:b/>
              </w:rPr>
              <w:t xml:space="preserve">Статьи Н.А. Добролюбова «Луч света в тёмном царстве», «Что такое </w:t>
            </w:r>
            <w:proofErr w:type="gramStart"/>
            <w:r w:rsidRPr="00CD5287">
              <w:rPr>
                <w:b/>
              </w:rPr>
              <w:t>обломовщина</w:t>
            </w:r>
            <w:proofErr w:type="gramEnd"/>
            <w:r w:rsidRPr="00CD5287">
              <w:rPr>
                <w:b/>
              </w:rPr>
              <w:t>?»,</w:t>
            </w:r>
            <w:r w:rsidR="00B95F50">
              <w:rPr>
                <w:b/>
              </w:rPr>
              <w:t xml:space="preserve"> </w:t>
            </w:r>
            <w:r w:rsidRPr="00CD5287">
              <w:rPr>
                <w:b/>
              </w:rPr>
              <w:t xml:space="preserve"> Д. И. Писарева «Базаров» и других (</w:t>
            </w:r>
            <w:r w:rsidRPr="00CD5287">
              <w:t>не менее двух статей по выбору в соответствии с изучаемым художественным произведением).</w:t>
            </w:r>
          </w:p>
        </w:tc>
        <w:tc>
          <w:tcPr>
            <w:tcW w:w="1843" w:type="dxa"/>
          </w:tcPr>
          <w:p w:rsidR="00485355"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DF66B3" w:rsidRPr="00E4732C" w:rsidTr="00E806C2">
        <w:trPr>
          <w:trHeight w:val="360"/>
        </w:trPr>
        <w:tc>
          <w:tcPr>
            <w:tcW w:w="2862" w:type="dxa"/>
            <w:vMerge w:val="restart"/>
          </w:tcPr>
          <w:p w:rsidR="00567791" w:rsidRPr="00A0722B"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sidRPr="00A0722B">
              <w:rPr>
                <w:b/>
                <w:bCs/>
              </w:rPr>
              <w:t>Тема 1.5</w:t>
            </w:r>
          </w:p>
          <w:p w:rsidR="00DF66B3" w:rsidRPr="00A0722B" w:rsidRDefault="00DF66B3"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rPr>
            </w:pPr>
            <w:r w:rsidRPr="00A0722B">
              <w:t xml:space="preserve"> Ф.И. Тютчев</w:t>
            </w:r>
          </w:p>
        </w:tc>
        <w:tc>
          <w:tcPr>
            <w:tcW w:w="9901" w:type="dxa"/>
          </w:tcPr>
          <w:p w:rsidR="00DF66B3" w:rsidRPr="00A0722B" w:rsidRDefault="00DF66B3" w:rsidP="00B95F50">
            <w:pPr>
              <w:autoSpaceDE w:val="0"/>
              <w:autoSpaceDN w:val="0"/>
              <w:adjustRightInd w:val="0"/>
              <w:spacing w:line="0" w:lineRule="atLeast"/>
              <w:jc w:val="both"/>
              <w:rPr>
                <w:b/>
              </w:rPr>
            </w:pPr>
            <w:r w:rsidRPr="00A0722B">
              <w:rPr>
                <w:b/>
              </w:rPr>
              <w:t>Основное содержание</w:t>
            </w:r>
            <w:r w:rsidRPr="00A0722B">
              <w:rPr>
                <w:b/>
                <w:bCs/>
              </w:rPr>
              <w:t xml:space="preserve"> </w:t>
            </w:r>
          </w:p>
        </w:tc>
        <w:tc>
          <w:tcPr>
            <w:tcW w:w="1843" w:type="dxa"/>
          </w:tcPr>
          <w:p w:rsidR="00DF66B3" w:rsidRPr="00A0722B" w:rsidRDefault="003E7D89"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A0722B">
              <w:rPr>
                <w:b/>
                <w:bCs/>
              </w:rPr>
              <w:t>1</w:t>
            </w:r>
          </w:p>
        </w:tc>
      </w:tr>
      <w:tr w:rsidR="00DF66B3" w:rsidRPr="00E4732C" w:rsidTr="00E806C2">
        <w:trPr>
          <w:trHeight w:val="378"/>
        </w:trPr>
        <w:tc>
          <w:tcPr>
            <w:tcW w:w="2862" w:type="dxa"/>
            <w:vMerge/>
          </w:tcPr>
          <w:p w:rsidR="00DF66B3" w:rsidRPr="00A0722B" w:rsidRDefault="00DF66B3"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DF66B3" w:rsidRPr="00A0722B" w:rsidRDefault="003E7D89" w:rsidP="003E7D89">
            <w:pPr>
              <w:autoSpaceDE w:val="0"/>
              <w:autoSpaceDN w:val="0"/>
              <w:adjustRightInd w:val="0"/>
              <w:spacing w:line="0" w:lineRule="atLeast"/>
              <w:jc w:val="both"/>
              <w:rPr>
                <w:b/>
              </w:rPr>
            </w:pPr>
            <w:r w:rsidRPr="00A0722B">
              <w:t xml:space="preserve">Практические занятия </w:t>
            </w:r>
          </w:p>
        </w:tc>
        <w:tc>
          <w:tcPr>
            <w:tcW w:w="1843" w:type="dxa"/>
          </w:tcPr>
          <w:p w:rsidR="00DF66B3" w:rsidRPr="00A0722B" w:rsidRDefault="003E7D89"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A0722B">
              <w:rPr>
                <w:bCs/>
              </w:rPr>
              <w:t>1</w:t>
            </w:r>
          </w:p>
        </w:tc>
      </w:tr>
      <w:tr w:rsidR="00DF66B3" w:rsidRPr="00E4732C" w:rsidTr="00D740A4">
        <w:trPr>
          <w:trHeight w:val="1903"/>
        </w:trPr>
        <w:tc>
          <w:tcPr>
            <w:tcW w:w="2862" w:type="dxa"/>
            <w:vMerge/>
          </w:tcPr>
          <w:p w:rsidR="00DF66B3" w:rsidRPr="00A0722B" w:rsidRDefault="00DF66B3"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DF66B3" w:rsidRPr="00A0722B" w:rsidRDefault="00DF66B3" w:rsidP="00DF66B3">
            <w:pPr>
              <w:spacing w:line="0" w:lineRule="atLeast"/>
            </w:pPr>
            <w:r w:rsidRPr="00A0722B">
              <w:rPr>
                <w:b/>
              </w:rPr>
              <w:t>Основные темы и художественное своеобразие лирики Тютчева</w:t>
            </w:r>
            <w:r w:rsidRPr="00A0722B">
              <w:t>. Бурный пейзаж как доминанта в художественном мире Тютчева. Стихотворения (не менее трех по выбору). Например, "</w:t>
            </w:r>
            <w:proofErr w:type="spellStart"/>
            <w:r w:rsidRPr="00A0722B">
              <w:t>Silentium</w:t>
            </w:r>
            <w:proofErr w:type="spellEnd"/>
            <w:r w:rsidRPr="00A0722B">
              <w:t>!", "Не то, что мните вы, природа...", "Умом Россию не понять...", "О, как убийственно мы любим...", "Нам не дано предугадать...", "К. Б." ("Я встретил вас - и все былое...") и другие.</w:t>
            </w:r>
          </w:p>
          <w:p w:rsidR="00DF66B3" w:rsidRPr="00A0722B" w:rsidRDefault="00DF66B3" w:rsidP="00DF66B3">
            <w:pPr>
              <w:pStyle w:val="ConsPlusNormal"/>
              <w:spacing w:line="0" w:lineRule="atLeast"/>
              <w:jc w:val="both"/>
            </w:pPr>
            <w:r w:rsidRPr="00A0722B">
              <w:t>Для чтения и изучения:</w:t>
            </w:r>
            <w:r w:rsidRPr="00A0722B">
              <w:rPr>
                <w:i/>
              </w:rPr>
              <w:t xml:space="preserve"> </w:t>
            </w:r>
            <w:r w:rsidRPr="00A0722B">
              <w:t>Ф.И. Тютчев: «Не то, что мните вы, природа…» «О, как убийственно мы любим…»,  «Нам не дано предугадать...»</w:t>
            </w:r>
          </w:p>
        </w:tc>
        <w:tc>
          <w:tcPr>
            <w:tcW w:w="1843" w:type="dxa"/>
          </w:tcPr>
          <w:p w:rsidR="00DF66B3" w:rsidRPr="00A0722B" w:rsidRDefault="00DF66B3"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485355" w:rsidRPr="00E4732C" w:rsidTr="00B95F50">
        <w:trPr>
          <w:trHeight w:val="283"/>
        </w:trPr>
        <w:tc>
          <w:tcPr>
            <w:tcW w:w="2862" w:type="dxa"/>
            <w:vMerge w:val="restart"/>
          </w:tcPr>
          <w:p w:rsidR="00567791" w:rsidRDefault="00485355"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1.6</w:t>
            </w:r>
            <w:r w:rsidRPr="00E4732C">
              <w:rPr>
                <w:b/>
                <w:bCs/>
              </w:rPr>
              <w:t xml:space="preserve"> </w:t>
            </w:r>
            <w:r w:rsidR="002647E8">
              <w:rPr>
                <w:b/>
                <w:bCs/>
              </w:rPr>
              <w:t xml:space="preserve"> </w:t>
            </w:r>
          </w:p>
          <w:p w:rsidR="00485355" w:rsidRPr="00E4732C" w:rsidRDefault="002647E8" w:rsidP="00DF66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7A3F32">
              <w:t>Н.А. Некрасов</w:t>
            </w:r>
          </w:p>
        </w:tc>
        <w:tc>
          <w:tcPr>
            <w:tcW w:w="9901" w:type="dxa"/>
          </w:tcPr>
          <w:p w:rsidR="00485355" w:rsidRPr="00E4732C" w:rsidRDefault="00485355"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r w:rsidRPr="00E4732C">
              <w:rPr>
                <w:b/>
                <w:bCs/>
                <w:color w:val="000000"/>
              </w:rPr>
              <w:t xml:space="preserve"> </w:t>
            </w:r>
          </w:p>
        </w:tc>
        <w:tc>
          <w:tcPr>
            <w:tcW w:w="1843" w:type="dxa"/>
          </w:tcPr>
          <w:p w:rsidR="00485355"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4</w:t>
            </w:r>
          </w:p>
        </w:tc>
      </w:tr>
      <w:tr w:rsidR="00485355" w:rsidRPr="00E4732C" w:rsidTr="00E806C2">
        <w:trPr>
          <w:trHeight w:val="345"/>
        </w:trPr>
        <w:tc>
          <w:tcPr>
            <w:tcW w:w="2862" w:type="dxa"/>
            <w:vMerge/>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485355" w:rsidRPr="00E4732C" w:rsidRDefault="00485355" w:rsidP="00B95F50">
            <w:pPr>
              <w:autoSpaceDE w:val="0"/>
              <w:autoSpaceDN w:val="0"/>
              <w:adjustRightInd w:val="0"/>
              <w:spacing w:line="0" w:lineRule="atLeast"/>
              <w:jc w:val="both"/>
              <w:rPr>
                <w:color w:val="00B050"/>
                <w:lang w:eastAsia="en-US"/>
              </w:rPr>
            </w:pPr>
            <w:r w:rsidRPr="00E4732C">
              <w:t>Теоретическое обучение</w:t>
            </w:r>
          </w:p>
        </w:tc>
        <w:tc>
          <w:tcPr>
            <w:tcW w:w="1843" w:type="dxa"/>
          </w:tcPr>
          <w:p w:rsidR="00485355"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2</w:t>
            </w:r>
          </w:p>
        </w:tc>
      </w:tr>
      <w:tr w:rsidR="00485355" w:rsidRPr="00E4732C" w:rsidTr="002647E8">
        <w:trPr>
          <w:trHeight w:val="3260"/>
        </w:trPr>
        <w:tc>
          <w:tcPr>
            <w:tcW w:w="2862" w:type="dxa"/>
            <w:vMerge/>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2647E8" w:rsidRDefault="002647E8" w:rsidP="002647E8">
            <w:pPr>
              <w:autoSpaceDE w:val="0"/>
              <w:autoSpaceDN w:val="0"/>
              <w:adjustRightInd w:val="0"/>
              <w:spacing w:line="0" w:lineRule="atLeast"/>
              <w:jc w:val="both"/>
            </w:pPr>
            <w:r w:rsidRPr="007A3F32">
              <w:rPr>
                <w:b/>
              </w:rPr>
              <w:t>Николай Алексеевич Некрасов.</w:t>
            </w:r>
            <w:r>
              <w:t xml:space="preserve"> </w:t>
            </w:r>
            <w:r w:rsidRPr="00E73402">
              <w:rPr>
                <w:b/>
              </w:rPr>
              <w:t>Сведения из биографии</w:t>
            </w:r>
            <w:r>
              <w:rPr>
                <w:b/>
              </w:rPr>
              <w:t xml:space="preserve"> поэта</w:t>
            </w:r>
            <w:r w:rsidRPr="00E73402">
              <w:rPr>
                <w:b/>
              </w:rPr>
              <w:t>.</w:t>
            </w:r>
            <w:r>
              <w:rPr>
                <w:b/>
              </w:rPr>
              <w:t xml:space="preserve"> </w:t>
            </w:r>
            <w:r w:rsidRPr="00484E7E">
              <w:t>Стихотворения (не менее трех по выбору). Например, "Тройка",</w:t>
            </w:r>
            <w:r>
              <w:t xml:space="preserve"> "Я не люблю иронии твоей...", «</w:t>
            </w:r>
            <w:r w:rsidRPr="00484E7E">
              <w:t>Вчерашний</w:t>
            </w:r>
            <w:r>
              <w:t xml:space="preserve"> день, часу в шестом...», «</w:t>
            </w:r>
            <w:r w:rsidRPr="00484E7E">
              <w:t>Мы</w:t>
            </w:r>
            <w:r>
              <w:t xml:space="preserve"> с тобой бестолковые люди...», «Поэт и Гражданин», «Элегия»</w:t>
            </w:r>
            <w:r w:rsidRPr="00484E7E">
              <w:t xml:space="preserve"> ("Пускай нам говорит изменчивая мода...") и другие. Поэма "Кому на Руси жить хорошо".</w:t>
            </w:r>
          </w:p>
          <w:p w:rsidR="002647E8" w:rsidRPr="00A613E0" w:rsidRDefault="002647E8" w:rsidP="002647E8">
            <w:pPr>
              <w:autoSpaceDE w:val="0"/>
              <w:autoSpaceDN w:val="0"/>
              <w:adjustRightInd w:val="0"/>
              <w:spacing w:line="0" w:lineRule="atLeast"/>
              <w:jc w:val="both"/>
              <w:rPr>
                <w:iCs/>
              </w:rPr>
            </w:pPr>
            <w:r w:rsidRPr="00A613E0">
              <w:rPr>
                <w:b/>
              </w:rPr>
              <w:t>Художественное своеобразие лирики Некрасова и её близость к народной поэзии</w:t>
            </w:r>
            <w:r w:rsidRPr="00484E7E">
              <w:t>.</w:t>
            </w:r>
            <w:proofErr w:type="gramStart"/>
            <w:r w:rsidRPr="00484E7E">
              <w:t xml:space="preserve"> </w:t>
            </w:r>
            <w:r>
              <w:t>,</w:t>
            </w:r>
            <w:proofErr w:type="gramEnd"/>
            <w:r>
              <w:t xml:space="preserve"> «Тройка»</w:t>
            </w:r>
            <w:r w:rsidRPr="00484E7E">
              <w:t xml:space="preserve">, </w:t>
            </w:r>
            <w:r>
              <w:t>«Поэт и Гражданин», «Элегия»</w:t>
            </w:r>
            <w:r w:rsidRPr="00484E7E">
              <w:t xml:space="preserve"> ("Пускай нам говорит изменчивая мода...").</w:t>
            </w:r>
            <w:r w:rsidRPr="00484E7E">
              <w:rPr>
                <w:iCs/>
              </w:rPr>
              <w:t xml:space="preserve"> </w:t>
            </w:r>
            <w:r w:rsidRPr="00A613E0">
              <w:rPr>
                <w:iCs/>
              </w:rPr>
              <w:t>Гражданская позиция поэта. Журнал  «Современник».</w:t>
            </w:r>
          </w:p>
          <w:p w:rsidR="00485355" w:rsidRPr="00E4732C" w:rsidRDefault="002647E8" w:rsidP="002647E8">
            <w:pPr>
              <w:autoSpaceDE w:val="0"/>
              <w:autoSpaceDN w:val="0"/>
              <w:adjustRightInd w:val="0"/>
              <w:spacing w:line="0" w:lineRule="atLeast"/>
              <w:jc w:val="both"/>
              <w:rPr>
                <w:b/>
              </w:rPr>
            </w:pPr>
            <w:r w:rsidRPr="00A613E0">
              <w:rPr>
                <w:b/>
              </w:rPr>
              <w:t xml:space="preserve">Поэма «Кому на Руси жить хорошо», замысел жанр, композиция. </w:t>
            </w:r>
            <w:r w:rsidRPr="00A613E0">
              <w:t>Сюжет. Нравственная проблематика. Авторская позиция.</w:t>
            </w:r>
            <w:r w:rsidRPr="00A613E0">
              <w:rPr>
                <w:b/>
              </w:rPr>
              <w:t xml:space="preserve"> </w:t>
            </w:r>
            <w:r w:rsidRPr="00A613E0">
              <w:t>Многообразие крестьянских типов.</w:t>
            </w:r>
            <w:r w:rsidRPr="00A613E0">
              <w:rPr>
                <w:b/>
              </w:rPr>
              <w:t xml:space="preserve"> </w:t>
            </w:r>
            <w:r w:rsidRPr="00A613E0">
              <w:t>Проблема счастья. Сатирические портреты в поэме.</w:t>
            </w:r>
            <w:r w:rsidRPr="00A613E0">
              <w:rPr>
                <w:b/>
              </w:rPr>
              <w:t xml:space="preserve"> </w:t>
            </w:r>
            <w:r w:rsidRPr="00A613E0">
              <w:t>Языковое и стилистическое своеобразие произведений Н. А. Некрасова.</w:t>
            </w:r>
          </w:p>
        </w:tc>
        <w:tc>
          <w:tcPr>
            <w:tcW w:w="1843" w:type="dxa"/>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485355" w:rsidRPr="00E4732C" w:rsidTr="00E806C2">
        <w:trPr>
          <w:trHeight w:val="407"/>
        </w:trPr>
        <w:tc>
          <w:tcPr>
            <w:tcW w:w="2862" w:type="dxa"/>
            <w:vMerge/>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485355" w:rsidRPr="00E4732C" w:rsidRDefault="00485355" w:rsidP="00B95F50">
            <w:pPr>
              <w:autoSpaceDE w:val="0"/>
              <w:autoSpaceDN w:val="0"/>
              <w:adjustRightInd w:val="0"/>
              <w:spacing w:line="0" w:lineRule="atLeast"/>
              <w:jc w:val="both"/>
              <w:rPr>
                <w:bCs/>
                <w:iCs/>
                <w:color w:val="000000"/>
              </w:rPr>
            </w:pPr>
            <w:r w:rsidRPr="00E4732C">
              <w:t>Практические занятия</w:t>
            </w:r>
          </w:p>
        </w:tc>
        <w:tc>
          <w:tcPr>
            <w:tcW w:w="1843" w:type="dxa"/>
          </w:tcPr>
          <w:p w:rsidR="00485355"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2</w:t>
            </w:r>
          </w:p>
        </w:tc>
      </w:tr>
      <w:tr w:rsidR="00485355" w:rsidRPr="00E4732C" w:rsidTr="00E806C2">
        <w:trPr>
          <w:trHeight w:val="1428"/>
        </w:trPr>
        <w:tc>
          <w:tcPr>
            <w:tcW w:w="2862" w:type="dxa"/>
            <w:vMerge/>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Pr>
          <w:p w:rsidR="002647E8" w:rsidRPr="00E2577F" w:rsidRDefault="002647E8" w:rsidP="002647E8">
            <w:pPr>
              <w:autoSpaceDE w:val="0"/>
              <w:autoSpaceDN w:val="0"/>
              <w:adjustRightInd w:val="0"/>
              <w:spacing w:line="0" w:lineRule="atLeast"/>
              <w:jc w:val="both"/>
              <w:rPr>
                <w:b/>
              </w:rPr>
            </w:pPr>
            <w:r w:rsidRPr="00E2577F">
              <w:rPr>
                <w:b/>
              </w:rPr>
              <w:t>Чтение и анализ стихотворений:</w:t>
            </w:r>
            <w:r w:rsidRPr="00E2577F">
              <w:rPr>
                <w:b/>
                <w:bCs/>
              </w:rPr>
              <w:t xml:space="preserve"> </w:t>
            </w:r>
            <w:r>
              <w:t>«Тройка»</w:t>
            </w:r>
            <w:r w:rsidRPr="00484E7E">
              <w:t xml:space="preserve">, </w:t>
            </w:r>
            <w:r>
              <w:t>«Поэт и Гражданин», «Элегия»</w:t>
            </w:r>
            <w:r w:rsidRPr="00484E7E">
              <w:t xml:space="preserve"> ("Пускай нам говорит изменчивая мода...").</w:t>
            </w:r>
          </w:p>
          <w:p w:rsidR="00485355" w:rsidRPr="00E4732C" w:rsidRDefault="002647E8" w:rsidP="002647E8">
            <w:pPr>
              <w:autoSpaceDE w:val="0"/>
              <w:autoSpaceDN w:val="0"/>
              <w:adjustRightInd w:val="0"/>
              <w:spacing w:line="0" w:lineRule="atLeast"/>
              <w:jc w:val="both"/>
              <w:rPr>
                <w:b/>
              </w:rPr>
            </w:pPr>
            <w:r w:rsidRPr="00E4732C">
              <w:rPr>
                <w:bCs/>
              </w:rPr>
              <w:t xml:space="preserve"> </w:t>
            </w:r>
            <w:r w:rsidRPr="00387C0D">
              <w:rPr>
                <w:b/>
                <w:bCs/>
              </w:rPr>
              <w:t>Р</w:t>
            </w:r>
            <w:r w:rsidRPr="00387C0D">
              <w:rPr>
                <w:b/>
              </w:rPr>
              <w:t xml:space="preserve">абота с </w:t>
            </w:r>
            <w:proofErr w:type="spellStart"/>
            <w:r w:rsidRPr="00387C0D">
              <w:rPr>
                <w:b/>
              </w:rPr>
              <w:t>инфоресурсами</w:t>
            </w:r>
            <w:proofErr w:type="spellEnd"/>
            <w:r w:rsidRPr="00387C0D">
              <w:rPr>
                <w:b/>
              </w:rPr>
              <w:t>:</w:t>
            </w:r>
            <w:r w:rsidRPr="00E4732C">
              <w:rPr>
                <w:i/>
              </w:rPr>
              <w:t xml:space="preserve"> </w:t>
            </w:r>
            <w:r w:rsidRPr="00E4732C">
              <w:t xml:space="preserve">сообщение о легендарном </w:t>
            </w:r>
            <w:proofErr w:type="gramStart"/>
            <w:r w:rsidRPr="00E4732C">
              <w:t>сюжете</w:t>
            </w:r>
            <w:proofErr w:type="gramEnd"/>
            <w:r w:rsidRPr="00E4732C">
              <w:t xml:space="preserve"> об атамане </w:t>
            </w:r>
            <w:proofErr w:type="spellStart"/>
            <w:r w:rsidRPr="00E4732C">
              <w:t>Кудеяре</w:t>
            </w:r>
            <w:proofErr w:type="spellEnd"/>
            <w:r w:rsidRPr="00E4732C">
              <w:t xml:space="preserve"> в фольклоре и его воплощении в поэме Некрасова.</w:t>
            </w:r>
          </w:p>
        </w:tc>
        <w:tc>
          <w:tcPr>
            <w:tcW w:w="1843" w:type="dxa"/>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485355" w:rsidRPr="00E4732C" w:rsidTr="00E806C2">
        <w:trPr>
          <w:trHeight w:val="263"/>
        </w:trPr>
        <w:tc>
          <w:tcPr>
            <w:tcW w:w="2862" w:type="dxa"/>
            <w:vMerge w:val="restart"/>
          </w:tcPr>
          <w:p w:rsidR="00567791" w:rsidRPr="00A0722B" w:rsidRDefault="00010A06" w:rsidP="002647E8">
            <w:pPr>
              <w:pStyle w:val="23"/>
              <w:widowControl w:val="0"/>
              <w:shd w:val="clear" w:color="auto" w:fill="auto"/>
              <w:tabs>
                <w:tab w:val="left" w:pos="1635"/>
              </w:tabs>
              <w:spacing w:line="240" w:lineRule="auto"/>
            </w:pPr>
            <w:r w:rsidRPr="00A0722B">
              <w:rPr>
                <w:b/>
                <w:bCs/>
              </w:rPr>
              <w:t>Тема 1.7</w:t>
            </w:r>
            <w:r w:rsidR="00485355" w:rsidRPr="00A0722B">
              <w:t>.</w:t>
            </w:r>
          </w:p>
          <w:p w:rsidR="002647E8" w:rsidRPr="00A0722B" w:rsidRDefault="002647E8" w:rsidP="002647E8">
            <w:pPr>
              <w:pStyle w:val="23"/>
              <w:widowControl w:val="0"/>
              <w:shd w:val="clear" w:color="auto" w:fill="auto"/>
              <w:tabs>
                <w:tab w:val="left" w:pos="1635"/>
              </w:tabs>
              <w:spacing w:line="240" w:lineRule="auto"/>
              <w:rPr>
                <w:b/>
                <w:bCs/>
                <w:sz w:val="24"/>
                <w:szCs w:val="24"/>
                <w:highlight w:val="cyan"/>
              </w:rPr>
            </w:pPr>
            <w:r w:rsidRPr="00A0722B">
              <w:t xml:space="preserve"> </w:t>
            </w:r>
            <w:r w:rsidRPr="00A0722B">
              <w:rPr>
                <w:sz w:val="24"/>
                <w:szCs w:val="24"/>
              </w:rPr>
              <w:t>А.А. Фет.</w:t>
            </w:r>
          </w:p>
          <w:p w:rsidR="00485355" w:rsidRPr="00A0722B" w:rsidRDefault="00485355"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485355" w:rsidRPr="00A0722B" w:rsidRDefault="00485355"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A0722B">
              <w:rPr>
                <w:b/>
                <w:bCs/>
                <w:lang w:eastAsia="en-US"/>
              </w:rPr>
              <w:t xml:space="preserve"> </w:t>
            </w:r>
            <w:r w:rsidRPr="00A0722B">
              <w:rPr>
                <w:b/>
              </w:rPr>
              <w:t>Основное содержание</w:t>
            </w:r>
          </w:p>
        </w:tc>
        <w:tc>
          <w:tcPr>
            <w:tcW w:w="1843" w:type="dxa"/>
          </w:tcPr>
          <w:p w:rsidR="00485355" w:rsidRPr="00E4732C" w:rsidRDefault="003E7D89"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485355" w:rsidRPr="00E4732C" w:rsidTr="00E806C2">
        <w:trPr>
          <w:trHeight w:val="313"/>
        </w:trPr>
        <w:tc>
          <w:tcPr>
            <w:tcW w:w="2862" w:type="dxa"/>
            <w:vMerge/>
          </w:tcPr>
          <w:p w:rsidR="00485355" w:rsidRPr="00A0722B"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485355" w:rsidRPr="00A0722B" w:rsidRDefault="00485355" w:rsidP="00B95F50">
            <w:pPr>
              <w:autoSpaceDE w:val="0"/>
              <w:autoSpaceDN w:val="0"/>
              <w:adjustRightInd w:val="0"/>
              <w:spacing w:line="0" w:lineRule="atLeast"/>
              <w:jc w:val="both"/>
              <w:rPr>
                <w:b/>
                <w:bCs/>
                <w:lang w:eastAsia="en-US"/>
              </w:rPr>
            </w:pPr>
            <w:r w:rsidRPr="00A0722B">
              <w:t>Теоретическое обучение</w:t>
            </w:r>
          </w:p>
        </w:tc>
        <w:tc>
          <w:tcPr>
            <w:tcW w:w="1843" w:type="dxa"/>
          </w:tcPr>
          <w:p w:rsidR="00485355" w:rsidRPr="00E4732C" w:rsidRDefault="003E7D89"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485355" w:rsidRPr="00E4732C" w:rsidTr="002647E8">
        <w:trPr>
          <w:trHeight w:val="1984"/>
        </w:trPr>
        <w:tc>
          <w:tcPr>
            <w:tcW w:w="2862" w:type="dxa"/>
            <w:vMerge/>
          </w:tcPr>
          <w:p w:rsidR="00485355" w:rsidRPr="00A0722B"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A0722B" w:rsidRDefault="002647E8" w:rsidP="002647E8">
            <w:pPr>
              <w:autoSpaceDE w:val="0"/>
              <w:autoSpaceDN w:val="0"/>
              <w:adjustRightInd w:val="0"/>
              <w:spacing w:line="0" w:lineRule="atLeast"/>
              <w:jc w:val="both"/>
            </w:pPr>
            <w:r w:rsidRPr="00A0722B">
              <w:rPr>
                <w:b/>
                <w:shd w:val="clear" w:color="auto" w:fill="FFFFFF"/>
              </w:rPr>
              <w:t>Афанасий Афанасьевич </w:t>
            </w:r>
            <w:r w:rsidRPr="00A0722B">
              <w:rPr>
                <w:b/>
              </w:rPr>
              <w:t>Фет. Сведения из биографии поэта.</w:t>
            </w:r>
            <w:r w:rsidRPr="00A0722B">
              <w:t xml:space="preserve"> Стихотворения (не менее трех по выбору). </w:t>
            </w:r>
            <w:proofErr w:type="gramStart"/>
            <w:r w:rsidRPr="00A0722B">
              <w:t>Например, "Одним толчком согнать ладью живую...", "Еще майская ночь", "Вечер", "Это утро, радость эта...", "Шепот, робкое дыханье...", "Сияла ночь.</w:t>
            </w:r>
            <w:proofErr w:type="gramEnd"/>
            <w:r w:rsidRPr="00A0722B">
              <w:t xml:space="preserve"> Луной был полон сад. Лежали..." и другие.</w:t>
            </w:r>
          </w:p>
          <w:p w:rsidR="00485355" w:rsidRPr="00A0722B" w:rsidRDefault="002647E8" w:rsidP="002647E8">
            <w:pPr>
              <w:autoSpaceDE w:val="0"/>
              <w:autoSpaceDN w:val="0"/>
              <w:adjustRightInd w:val="0"/>
              <w:spacing w:line="0" w:lineRule="atLeast"/>
              <w:jc w:val="both"/>
              <w:rPr>
                <w:b/>
              </w:rPr>
            </w:pPr>
            <w:r w:rsidRPr="00A0722B">
              <w:rPr>
                <w:b/>
              </w:rPr>
              <w:t>Основные темы и художественное своеобразие лирики А.А. Фета</w:t>
            </w:r>
            <w:r w:rsidRPr="00A0722B">
              <w:t>. Идиллический пейзаж. Для чтения и изучения</w:t>
            </w:r>
            <w:r w:rsidRPr="00A0722B">
              <w:rPr>
                <w:i/>
              </w:rPr>
              <w:t xml:space="preserve">: </w:t>
            </w:r>
            <w:r w:rsidRPr="00A0722B">
              <w:t>«Шепот, робкое дыханье…», «Вечер» «Сияла ночь. Луной был полон сад. Лежали…»</w:t>
            </w:r>
          </w:p>
        </w:tc>
        <w:tc>
          <w:tcPr>
            <w:tcW w:w="1843" w:type="dxa"/>
          </w:tcPr>
          <w:p w:rsidR="00485355" w:rsidRPr="00E4732C" w:rsidRDefault="00485355"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2647E8">
        <w:trPr>
          <w:trHeight w:val="330"/>
        </w:trPr>
        <w:tc>
          <w:tcPr>
            <w:tcW w:w="2862" w:type="dxa"/>
            <w:vMerge w:val="restart"/>
          </w:tcPr>
          <w:p w:rsidR="00567791"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Pr>
                <w:b/>
                <w:bCs/>
              </w:rPr>
              <w:t>Тема 1.8</w:t>
            </w:r>
          </w:p>
          <w:p w:rsidR="002647E8" w:rsidRPr="00734ED0"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Pr>
                <w:b/>
                <w:bCs/>
              </w:rPr>
              <w:t xml:space="preserve"> </w:t>
            </w:r>
            <w:r w:rsidRPr="00734ED0">
              <w:t>М.Е. Салтыков-Щедрин.</w:t>
            </w:r>
          </w:p>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2D1391" w:rsidRDefault="002647E8" w:rsidP="00935CB3">
            <w:pPr>
              <w:autoSpaceDE w:val="0"/>
              <w:autoSpaceDN w:val="0"/>
              <w:adjustRightInd w:val="0"/>
              <w:spacing w:line="0" w:lineRule="atLeast"/>
              <w:jc w:val="both"/>
              <w:rPr>
                <w:b/>
              </w:rPr>
            </w:pPr>
            <w:r w:rsidRPr="002D1391">
              <w:rPr>
                <w:b/>
              </w:rPr>
              <w:t>Основное содержание</w:t>
            </w:r>
            <w:r w:rsidRPr="002D1391">
              <w:rPr>
                <w:b/>
                <w:bCs/>
              </w:rPr>
              <w:t xml:space="preserve"> </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2647E8">
        <w:trPr>
          <w:trHeight w:val="330"/>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2D1391" w:rsidRDefault="002647E8" w:rsidP="00935CB3">
            <w:pPr>
              <w:autoSpaceDE w:val="0"/>
              <w:autoSpaceDN w:val="0"/>
              <w:adjustRightInd w:val="0"/>
              <w:spacing w:line="0" w:lineRule="atLeast"/>
              <w:jc w:val="both"/>
              <w:rPr>
                <w:b/>
              </w:rPr>
            </w:pPr>
            <w:r w:rsidRPr="002D1391">
              <w:t>Теоретическое обучение</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2647E8">
        <w:trPr>
          <w:trHeight w:val="330"/>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2D1391" w:rsidRDefault="002647E8" w:rsidP="00935CB3">
            <w:pPr>
              <w:autoSpaceDE w:val="0"/>
              <w:autoSpaceDN w:val="0"/>
              <w:adjustRightInd w:val="0"/>
              <w:spacing w:line="0" w:lineRule="atLeast"/>
              <w:jc w:val="both"/>
              <w:rPr>
                <w:b/>
              </w:rPr>
            </w:pPr>
            <w:r>
              <w:rPr>
                <w:b/>
                <w:bCs/>
              </w:rPr>
              <w:t xml:space="preserve">Михаил </w:t>
            </w:r>
            <w:proofErr w:type="spellStart"/>
            <w:r>
              <w:rPr>
                <w:b/>
                <w:bCs/>
              </w:rPr>
              <w:t>Евграфович</w:t>
            </w:r>
            <w:proofErr w:type="spellEnd"/>
            <w:r>
              <w:rPr>
                <w:b/>
                <w:bCs/>
              </w:rPr>
              <w:t xml:space="preserve"> Салтыков</w:t>
            </w:r>
            <w:r w:rsidRPr="002D1391">
              <w:rPr>
                <w:b/>
                <w:bCs/>
              </w:rPr>
              <w:t>-Щедрин. Сведения из биографии писателя.</w:t>
            </w:r>
          </w:p>
          <w:p w:rsidR="002647E8" w:rsidRPr="002D1391" w:rsidRDefault="002647E8" w:rsidP="00935CB3">
            <w:pPr>
              <w:autoSpaceDE w:val="0"/>
              <w:autoSpaceDN w:val="0"/>
              <w:adjustRightInd w:val="0"/>
              <w:spacing w:line="0" w:lineRule="atLeast"/>
              <w:jc w:val="both"/>
            </w:pPr>
            <w:r w:rsidRPr="002D1391">
              <w:rPr>
                <w:b/>
              </w:rPr>
              <w:t xml:space="preserve"> Роман-хроника «История одного города»</w:t>
            </w:r>
            <w:r w:rsidRPr="002D1391">
              <w:t xml:space="preserve"> (не менее двух глав по выбору). Главы  «О </w:t>
            </w:r>
            <w:proofErr w:type="spellStart"/>
            <w:r w:rsidRPr="002D1391">
              <w:t>корени</w:t>
            </w:r>
            <w:proofErr w:type="spellEnd"/>
            <w:r w:rsidRPr="002D1391">
              <w:t xml:space="preserve"> происхождения </w:t>
            </w:r>
            <w:proofErr w:type="spellStart"/>
            <w:r w:rsidRPr="002D1391">
              <w:t>глуповцев</w:t>
            </w:r>
            <w:proofErr w:type="spellEnd"/>
            <w:r w:rsidRPr="002D1391">
              <w:t>», «Опись градоначальникам», «Органчик», «Подтверждение покаяния» и другие.</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2647E8">
        <w:trPr>
          <w:trHeight w:val="111"/>
        </w:trPr>
        <w:tc>
          <w:tcPr>
            <w:tcW w:w="2862" w:type="dxa"/>
            <w:vMerge w:val="restart"/>
          </w:tcPr>
          <w:p w:rsidR="00567791"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Pr>
                <w:b/>
                <w:bCs/>
              </w:rPr>
              <w:t>Тема 1.9</w:t>
            </w:r>
          </w:p>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Pr>
                <w:b/>
                <w:bCs/>
              </w:rPr>
              <w:t xml:space="preserve"> </w:t>
            </w:r>
            <w:r w:rsidRPr="005D3740">
              <w:t>Ф.М.</w:t>
            </w:r>
            <w:r>
              <w:t xml:space="preserve"> Достоевский</w:t>
            </w:r>
          </w:p>
        </w:tc>
        <w:tc>
          <w:tcPr>
            <w:tcW w:w="9901" w:type="dxa"/>
          </w:tcPr>
          <w:p w:rsidR="002647E8" w:rsidRPr="005963EE" w:rsidRDefault="002647E8"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963EE">
              <w:rPr>
                <w:b/>
              </w:rPr>
              <w:t>Основное содержание</w:t>
            </w:r>
            <w:r w:rsidRPr="005963EE">
              <w:rPr>
                <w:b/>
                <w:bCs/>
              </w:rPr>
              <w:t xml:space="preserve"> </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5</w:t>
            </w:r>
          </w:p>
        </w:tc>
      </w:tr>
      <w:tr w:rsidR="002647E8" w:rsidRPr="00E4732C" w:rsidTr="002647E8">
        <w:trPr>
          <w:trHeight w:val="111"/>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5963EE" w:rsidRDefault="002647E8" w:rsidP="00935CB3">
            <w:pPr>
              <w:autoSpaceDE w:val="0"/>
              <w:autoSpaceDN w:val="0"/>
              <w:adjustRightInd w:val="0"/>
              <w:spacing w:line="0" w:lineRule="atLeast"/>
              <w:jc w:val="both"/>
              <w:rPr>
                <w:lang w:eastAsia="en-US"/>
              </w:rPr>
            </w:pPr>
            <w:r w:rsidRPr="005963EE">
              <w:t>Теоретическое обучение</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3</w:t>
            </w:r>
          </w:p>
        </w:tc>
      </w:tr>
      <w:tr w:rsidR="002647E8" w:rsidRPr="00E4732C" w:rsidTr="002647E8">
        <w:trPr>
          <w:trHeight w:val="111"/>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Default="002647E8" w:rsidP="00935CB3">
            <w:pPr>
              <w:autoSpaceDE w:val="0"/>
              <w:autoSpaceDN w:val="0"/>
              <w:adjustRightInd w:val="0"/>
              <w:spacing w:line="0" w:lineRule="atLeast"/>
              <w:jc w:val="both"/>
              <w:rPr>
                <w:b/>
              </w:rPr>
            </w:pPr>
            <w:r>
              <w:rPr>
                <w:b/>
              </w:rPr>
              <w:t xml:space="preserve">Федор Михайлович </w:t>
            </w:r>
            <w:r w:rsidRPr="005963EE">
              <w:rPr>
                <w:b/>
              </w:rPr>
              <w:t>Достоевский.</w:t>
            </w:r>
            <w:r>
              <w:rPr>
                <w:b/>
              </w:rPr>
              <w:t xml:space="preserve"> С</w:t>
            </w:r>
            <w:r w:rsidRPr="005963EE">
              <w:rPr>
                <w:b/>
              </w:rPr>
              <w:t>ведения из биографии писателя</w:t>
            </w:r>
            <w:r>
              <w:rPr>
                <w:b/>
              </w:rPr>
              <w:t>.</w:t>
            </w:r>
          </w:p>
          <w:p w:rsidR="002647E8" w:rsidRPr="005963EE" w:rsidRDefault="002647E8" w:rsidP="00935CB3">
            <w:pPr>
              <w:autoSpaceDE w:val="0"/>
              <w:autoSpaceDN w:val="0"/>
              <w:adjustRightInd w:val="0"/>
              <w:spacing w:line="0" w:lineRule="atLeast"/>
              <w:jc w:val="both"/>
            </w:pPr>
            <w:r w:rsidRPr="005963EE">
              <w:rPr>
                <w:b/>
              </w:rPr>
              <w:t xml:space="preserve"> Роман «Преступление и наказание»</w:t>
            </w:r>
            <w:r w:rsidRPr="005963EE">
              <w:t xml:space="preserve">: </w:t>
            </w:r>
            <w:r w:rsidRPr="005963EE">
              <w:rPr>
                <w:b/>
              </w:rPr>
              <w:t xml:space="preserve">Своеобразие жанра. </w:t>
            </w:r>
            <w:r w:rsidRPr="005963EE">
              <w:t xml:space="preserve">Особенности сюжета. Отображение русской действительности в романе. Социальная и нравственно-философская проблематика романа. Образ главного героя. Причины преступления: внешние и внутренние. Теория, путь к преступлению, крушение теории, наказание, покаяние и «воскрешение». </w:t>
            </w:r>
          </w:p>
          <w:p w:rsidR="002647E8" w:rsidRPr="005963EE" w:rsidRDefault="002647E8" w:rsidP="00935CB3">
            <w:pPr>
              <w:autoSpaceDE w:val="0"/>
              <w:autoSpaceDN w:val="0"/>
              <w:adjustRightInd w:val="0"/>
              <w:spacing w:line="0" w:lineRule="atLeast"/>
              <w:jc w:val="both"/>
            </w:pPr>
            <w:r w:rsidRPr="005963EE">
              <w:rPr>
                <w:b/>
              </w:rPr>
              <w:t>Библейские мотивы в произведении</w:t>
            </w:r>
            <w:r w:rsidRPr="005963EE">
              <w:t xml:space="preserve">. Роль образа Сони Мармеладовой, значение эпизода чтения Евангелия. «Двойники» Раскольникова: теория Раскольникова устами Петра Петровича Лужина и </w:t>
            </w:r>
            <w:proofErr w:type="spellStart"/>
            <w:r w:rsidRPr="005963EE">
              <w:t>Свидригайлова</w:t>
            </w:r>
            <w:proofErr w:type="spellEnd"/>
            <w:r w:rsidRPr="005963EE">
              <w:t xml:space="preserve">. Значение эпилога романа, сон Раскольникова на каторге. Внутреннее преображение как основа изменения мира к лучшему. «Самообман </w:t>
            </w:r>
            <w:r w:rsidRPr="005963EE">
              <w:lastRenderedPageBreak/>
              <w:t xml:space="preserve">Раскольникова» (крах теории главного героя в романе; бесчеловечность </w:t>
            </w:r>
            <w:proofErr w:type="spellStart"/>
            <w:r w:rsidRPr="005963EE">
              <w:t>раскольниковской</w:t>
            </w:r>
            <w:proofErr w:type="spellEnd"/>
            <w:r w:rsidRPr="005963EE">
              <w:t xml:space="preserve"> «арифметики»; </w:t>
            </w:r>
            <w:proofErr w:type="spellStart"/>
            <w:r w:rsidRPr="005963EE">
              <w:t>антигуманность</w:t>
            </w:r>
            <w:proofErr w:type="spellEnd"/>
            <w:r w:rsidRPr="005963EE">
              <w:t xml:space="preserve"> теории в целом). </w:t>
            </w:r>
          </w:p>
          <w:p w:rsidR="002647E8" w:rsidRPr="005963EE" w:rsidRDefault="002647E8" w:rsidP="00935CB3">
            <w:pPr>
              <w:autoSpaceDE w:val="0"/>
              <w:autoSpaceDN w:val="0"/>
              <w:adjustRightInd w:val="0"/>
              <w:spacing w:line="0" w:lineRule="atLeast"/>
              <w:jc w:val="both"/>
              <w:rPr>
                <w:b/>
              </w:rPr>
            </w:pPr>
            <w:r w:rsidRPr="005963EE">
              <w:rPr>
                <w:b/>
              </w:rPr>
              <w:t>Ф.М. Достоевский и современность.</w:t>
            </w:r>
            <w:r w:rsidRPr="005963EE">
              <w:t xml:space="preserve"> Тезисы теории Раскольникова и признаки фашизма (в сопоставлении).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sidRPr="005963EE">
              <w:t>»-</w:t>
            </w:r>
            <w:proofErr w:type="gramEnd"/>
            <w:r w:rsidRPr="005963EE">
              <w:t>экскурсия по местам, описанным в романе, и др.</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2647E8">
        <w:trPr>
          <w:trHeight w:val="111"/>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5963EE" w:rsidRDefault="002647E8" w:rsidP="00935CB3">
            <w:pPr>
              <w:autoSpaceDE w:val="0"/>
              <w:autoSpaceDN w:val="0"/>
              <w:adjustRightInd w:val="0"/>
              <w:spacing w:line="0" w:lineRule="atLeast"/>
              <w:jc w:val="both"/>
              <w:rPr>
                <w:bCs/>
                <w:iCs/>
              </w:rPr>
            </w:pPr>
            <w:r w:rsidRPr="005963EE">
              <w:t>Практические занятия</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2647E8">
        <w:trPr>
          <w:trHeight w:val="111"/>
        </w:trPr>
        <w:tc>
          <w:tcPr>
            <w:tcW w:w="2862" w:type="dxa"/>
            <w:vMerge/>
          </w:tcPr>
          <w:p w:rsidR="002647E8"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5963EE" w:rsidRDefault="002647E8" w:rsidP="00935CB3">
            <w:pPr>
              <w:autoSpaceDE w:val="0"/>
              <w:autoSpaceDN w:val="0"/>
              <w:adjustRightInd w:val="0"/>
              <w:spacing w:line="0" w:lineRule="atLeast"/>
              <w:jc w:val="both"/>
            </w:pPr>
            <w:r w:rsidRPr="005963EE">
              <w:rPr>
                <w:b/>
              </w:rPr>
              <w:t>Написание текста-исследования «Почему Раскольников убивает?»</w:t>
            </w:r>
            <w:r w:rsidRPr="005963EE">
              <w:t xml:space="preserve"> (В. Набоков) или текста-опровержения теории Раскольникова. Работа</w:t>
            </w:r>
            <w:r w:rsidRPr="005963EE">
              <w:rPr>
                <w:b/>
              </w:rPr>
              <w:t xml:space="preserve"> </w:t>
            </w:r>
            <w:r w:rsidRPr="005963EE">
              <w:t>избранными эпизодами из романа «Преступление и наказание» (чтение и обсуждение).</w:t>
            </w:r>
          </w:p>
          <w:p w:rsidR="002647E8" w:rsidRPr="005963EE" w:rsidRDefault="002647E8" w:rsidP="00935CB3">
            <w:pPr>
              <w:autoSpaceDE w:val="0"/>
              <w:autoSpaceDN w:val="0"/>
              <w:adjustRightInd w:val="0"/>
              <w:spacing w:line="0" w:lineRule="atLeast"/>
              <w:jc w:val="both"/>
              <w:rPr>
                <w:b/>
              </w:rPr>
            </w:pPr>
            <w:r w:rsidRPr="005963EE">
              <w:rPr>
                <w:b/>
                <w:bCs/>
                <w:iCs/>
              </w:rPr>
              <w:t xml:space="preserve">Сочинение  по роману Ф.М.Достоевского «Преступление и наказание» </w:t>
            </w:r>
            <w:r w:rsidRPr="005963EE">
              <w:rPr>
                <w:bCs/>
                <w:iCs/>
              </w:rPr>
              <w:t>на тему: «Бунт Раскольникова, его крушение и результаты»,  «Образ Петербурга».</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2647E8">
        <w:trPr>
          <w:trHeight w:val="111"/>
        </w:trPr>
        <w:tc>
          <w:tcPr>
            <w:tcW w:w="2862" w:type="dxa"/>
            <w:vMerge w:val="restart"/>
          </w:tcPr>
          <w:p w:rsidR="002647E8" w:rsidRPr="003F6A03"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sidRPr="003F6A03">
              <w:rPr>
                <w:b/>
                <w:bCs/>
              </w:rPr>
              <w:t>Тема 1.10</w:t>
            </w:r>
          </w:p>
          <w:p w:rsidR="002647E8"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sidRPr="003F6A03">
              <w:rPr>
                <w:b/>
                <w:bCs/>
              </w:rPr>
              <w:t xml:space="preserve"> </w:t>
            </w:r>
            <w:r w:rsidRPr="003F6A03">
              <w:t>Л.Н. Толстой.</w:t>
            </w:r>
          </w:p>
        </w:tc>
        <w:tc>
          <w:tcPr>
            <w:tcW w:w="9901" w:type="dxa"/>
          </w:tcPr>
          <w:p w:rsidR="002647E8" w:rsidRPr="00734ED0" w:rsidRDefault="002647E8"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734ED0">
              <w:rPr>
                <w:b/>
                <w:bCs/>
                <w:lang w:eastAsia="en-US"/>
              </w:rPr>
              <w:t xml:space="preserve"> </w:t>
            </w:r>
            <w:r w:rsidRPr="00734ED0">
              <w:rPr>
                <w:b/>
              </w:rPr>
              <w:t>Основное содержание</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6</w:t>
            </w:r>
          </w:p>
        </w:tc>
      </w:tr>
      <w:tr w:rsidR="002647E8" w:rsidRPr="00E4732C" w:rsidTr="002647E8">
        <w:trPr>
          <w:trHeight w:val="111"/>
        </w:trPr>
        <w:tc>
          <w:tcPr>
            <w:tcW w:w="2862" w:type="dxa"/>
            <w:vMerge/>
          </w:tcPr>
          <w:p w:rsidR="002647E8"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734ED0" w:rsidRDefault="002647E8" w:rsidP="00935CB3">
            <w:pPr>
              <w:autoSpaceDE w:val="0"/>
              <w:autoSpaceDN w:val="0"/>
              <w:adjustRightInd w:val="0"/>
              <w:spacing w:line="0" w:lineRule="atLeast"/>
              <w:jc w:val="both"/>
              <w:rPr>
                <w:b/>
                <w:bCs/>
                <w:lang w:eastAsia="en-US"/>
              </w:rPr>
            </w:pPr>
            <w:r w:rsidRPr="00734ED0">
              <w:t>Теоретическое обучение</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4</w:t>
            </w:r>
          </w:p>
        </w:tc>
      </w:tr>
      <w:tr w:rsidR="002647E8" w:rsidRPr="00E4732C" w:rsidTr="002647E8">
        <w:trPr>
          <w:trHeight w:val="111"/>
        </w:trPr>
        <w:tc>
          <w:tcPr>
            <w:tcW w:w="2862" w:type="dxa"/>
            <w:vMerge/>
          </w:tcPr>
          <w:p w:rsidR="002647E8"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Default="002647E8" w:rsidP="00935CB3">
            <w:pPr>
              <w:autoSpaceDE w:val="0"/>
              <w:autoSpaceDN w:val="0"/>
              <w:adjustRightInd w:val="0"/>
              <w:spacing w:line="0" w:lineRule="atLeast"/>
              <w:jc w:val="both"/>
              <w:rPr>
                <w:b/>
              </w:rPr>
            </w:pPr>
            <w:r>
              <w:rPr>
                <w:b/>
              </w:rPr>
              <w:t xml:space="preserve">Лев Николаевич Толстой. </w:t>
            </w:r>
            <w:r w:rsidRPr="00D93198">
              <w:rPr>
                <w:b/>
                <w:bCs/>
              </w:rPr>
              <w:t>Сведения из биографии писателя.</w:t>
            </w:r>
          </w:p>
          <w:p w:rsidR="002647E8" w:rsidRPr="00D93198" w:rsidRDefault="002647E8" w:rsidP="00935CB3">
            <w:pPr>
              <w:autoSpaceDE w:val="0"/>
              <w:autoSpaceDN w:val="0"/>
              <w:adjustRightInd w:val="0"/>
              <w:spacing w:line="0" w:lineRule="atLeast"/>
              <w:jc w:val="both"/>
            </w:pPr>
            <w:r w:rsidRPr="00D93198">
              <w:rPr>
                <w:b/>
              </w:rPr>
              <w:t>Роман-эпопея «Война и мир»</w:t>
            </w:r>
            <w:r w:rsidRPr="00D93198">
              <w:t xml:space="preserve">: </w:t>
            </w:r>
            <w:r w:rsidRPr="00D93198">
              <w:rPr>
                <w:b/>
              </w:rPr>
              <w:t>история создания, истоки замысла, жанровое своеобразие, смысл названия</w:t>
            </w:r>
            <w:r w:rsidRPr="00D93198">
              <w:t xml:space="preserve">. Отражение нравственных идеалов Толстого в системе персонажей. </w:t>
            </w:r>
            <w:r w:rsidRPr="00D93198">
              <w:rPr>
                <w:b/>
              </w:rPr>
              <w:t xml:space="preserve">Соединение в романе идеи </w:t>
            </w:r>
            <w:proofErr w:type="gramStart"/>
            <w:r w:rsidRPr="00D93198">
              <w:rPr>
                <w:b/>
              </w:rPr>
              <w:t>личного</w:t>
            </w:r>
            <w:proofErr w:type="gramEnd"/>
            <w:r w:rsidRPr="00D93198">
              <w:rPr>
                <w:b/>
              </w:rPr>
              <w:t xml:space="preserve"> и всеобщего</w:t>
            </w:r>
            <w:r w:rsidRPr="00D93198">
              <w:t>. «Мысль семейная» и «мысль народная». Символическое значение понятий  «война» и «мир»</w:t>
            </w:r>
          </w:p>
          <w:p w:rsidR="002647E8" w:rsidRPr="00D93198" w:rsidRDefault="002647E8" w:rsidP="00935CB3">
            <w:pPr>
              <w:autoSpaceDE w:val="0"/>
              <w:autoSpaceDN w:val="0"/>
              <w:adjustRightInd w:val="0"/>
              <w:spacing w:line="0" w:lineRule="atLeast"/>
              <w:jc w:val="both"/>
            </w:pPr>
            <w:r w:rsidRPr="00D93198">
              <w:rPr>
                <w:b/>
              </w:rPr>
              <w:t>Роль народа и личности в истории.</w:t>
            </w:r>
            <w:r w:rsidRPr="00D93198">
              <w:t xml:space="preserve"> Экранизации романа. Духовные искания, публицистика, народные рассказы. Толстовство и толстовцы, отлучение от церкви. Музей Ясная Поляна. </w:t>
            </w:r>
          </w:p>
          <w:p w:rsidR="002647E8" w:rsidRPr="00D93198" w:rsidRDefault="002647E8" w:rsidP="00935CB3">
            <w:pPr>
              <w:autoSpaceDE w:val="0"/>
              <w:autoSpaceDN w:val="0"/>
              <w:adjustRightInd w:val="0"/>
              <w:spacing w:line="0" w:lineRule="atLeast"/>
              <w:jc w:val="both"/>
              <w:rPr>
                <w:b/>
              </w:rPr>
            </w:pPr>
            <w:r w:rsidRPr="00D93198">
              <w:rPr>
                <w:b/>
                <w:iCs/>
              </w:rPr>
              <w:t>Мировое значение творчества  Л.Н.Толстого.</w:t>
            </w:r>
            <w:r w:rsidRPr="00D93198">
              <w:rPr>
                <w:iCs/>
              </w:rPr>
              <w:t xml:space="preserve"> Л.Н.Толстой и культура ХХ века.</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2647E8">
        <w:trPr>
          <w:trHeight w:val="111"/>
        </w:trPr>
        <w:tc>
          <w:tcPr>
            <w:tcW w:w="2862" w:type="dxa"/>
            <w:vMerge/>
          </w:tcPr>
          <w:p w:rsidR="002647E8"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D93198" w:rsidRDefault="002647E8" w:rsidP="00935CB3">
            <w:pPr>
              <w:autoSpaceDE w:val="0"/>
              <w:autoSpaceDN w:val="0"/>
              <w:adjustRightInd w:val="0"/>
              <w:spacing w:line="0" w:lineRule="atLeast"/>
              <w:jc w:val="both"/>
            </w:pPr>
            <w:r w:rsidRPr="00D93198">
              <w:t>Практические занятия</w:t>
            </w:r>
          </w:p>
        </w:tc>
        <w:tc>
          <w:tcPr>
            <w:tcW w:w="1843" w:type="dxa"/>
          </w:tcPr>
          <w:p w:rsidR="002647E8" w:rsidRPr="00E4732C" w:rsidRDefault="00F17BB2"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2647E8">
        <w:trPr>
          <w:trHeight w:val="111"/>
        </w:trPr>
        <w:tc>
          <w:tcPr>
            <w:tcW w:w="2862" w:type="dxa"/>
            <w:vMerge/>
          </w:tcPr>
          <w:p w:rsidR="002647E8"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D93198" w:rsidRDefault="002647E8" w:rsidP="00935CB3">
            <w:pPr>
              <w:autoSpaceDE w:val="0"/>
              <w:autoSpaceDN w:val="0"/>
              <w:adjustRightInd w:val="0"/>
              <w:spacing w:line="0" w:lineRule="atLeast"/>
              <w:jc w:val="both"/>
              <w:rPr>
                <w:b/>
              </w:rPr>
            </w:pPr>
            <w:r w:rsidRPr="00D93198">
              <w:rPr>
                <w:b/>
              </w:rPr>
              <w:t>Работа с избранными главами романа.</w:t>
            </w:r>
          </w:p>
          <w:p w:rsidR="002647E8" w:rsidRPr="00D93198" w:rsidRDefault="002647E8" w:rsidP="00935CB3">
            <w:pPr>
              <w:autoSpaceDE w:val="0"/>
              <w:autoSpaceDN w:val="0"/>
              <w:adjustRightInd w:val="0"/>
              <w:spacing w:line="0" w:lineRule="atLeast"/>
              <w:jc w:val="both"/>
              <w:rPr>
                <w:b/>
              </w:rPr>
            </w:pPr>
            <w:r w:rsidRPr="00D93198">
              <w:rPr>
                <w:b/>
              </w:rPr>
              <w:t xml:space="preserve">Сочинение  по роману Л.Н.Толстого «  Война и мир»: </w:t>
            </w:r>
            <w:r w:rsidRPr="00D93198">
              <w:t>«Путь исканий Андрея Болконского и Пьера Безухова», «Милый образ Наташи Ростовой»,</w:t>
            </w:r>
            <w:r w:rsidRPr="00D93198">
              <w:rPr>
                <w:b/>
              </w:rPr>
              <w:t xml:space="preserve"> </w:t>
            </w:r>
            <w:r w:rsidRPr="00D93198">
              <w:t>«Дубина»  народной войны»</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15"/>
        </w:trPr>
        <w:tc>
          <w:tcPr>
            <w:tcW w:w="2862" w:type="dxa"/>
            <w:vMerge w:val="restart"/>
          </w:tcPr>
          <w:p w:rsidR="002647E8" w:rsidRPr="00423084"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sidRPr="00423084">
              <w:rPr>
                <w:b/>
                <w:bCs/>
              </w:rPr>
              <w:t xml:space="preserve">Тема 1.11 </w:t>
            </w:r>
          </w:p>
          <w:p w:rsidR="002647E8" w:rsidRPr="00E4732C" w:rsidRDefault="002647E8" w:rsidP="002647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r w:rsidRPr="00423084">
              <w:t>Н.С. Лесков.</w:t>
            </w:r>
          </w:p>
        </w:tc>
        <w:tc>
          <w:tcPr>
            <w:tcW w:w="9901"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E806C2">
        <w:trPr>
          <w:trHeight w:val="187"/>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158"/>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rPr>
                <w:b/>
                <w:bCs/>
              </w:rPr>
            </w:pPr>
          </w:p>
        </w:tc>
        <w:tc>
          <w:tcPr>
            <w:tcW w:w="9901" w:type="dxa"/>
          </w:tcPr>
          <w:p w:rsidR="002647E8" w:rsidRPr="00D93198" w:rsidRDefault="002647E8" w:rsidP="002647E8">
            <w:pPr>
              <w:pStyle w:val="ConsPlusNormal"/>
              <w:spacing w:before="200"/>
              <w:jc w:val="both"/>
              <w:rPr>
                <w:bCs/>
              </w:rPr>
            </w:pPr>
            <w:r>
              <w:rPr>
                <w:b/>
                <w:bCs/>
              </w:rPr>
              <w:t xml:space="preserve">Николай Семенович Лесков. </w:t>
            </w:r>
            <w:r w:rsidRPr="00D93198">
              <w:rPr>
                <w:b/>
                <w:bCs/>
              </w:rPr>
              <w:t xml:space="preserve">Сведения из биографии писателя. </w:t>
            </w:r>
            <w:r>
              <w:t xml:space="preserve">Рассказы и повести (одно </w:t>
            </w:r>
            <w:r>
              <w:lastRenderedPageBreak/>
              <w:t>произведение по выбору). Например, "Очарованный странник", "Однодум" и другие.</w:t>
            </w:r>
          </w:p>
          <w:p w:rsidR="002647E8" w:rsidRPr="00E4732C" w:rsidRDefault="002647E8" w:rsidP="002647E8">
            <w:pPr>
              <w:autoSpaceDE w:val="0"/>
              <w:autoSpaceDN w:val="0"/>
              <w:adjustRightInd w:val="0"/>
              <w:spacing w:line="0" w:lineRule="atLeast"/>
              <w:jc w:val="both"/>
              <w:rPr>
                <w:b/>
              </w:rPr>
            </w:pPr>
            <w:r w:rsidRPr="00D93198">
              <w:rPr>
                <w:b/>
              </w:rPr>
              <w:t xml:space="preserve">Повесть «Очарованный странник». </w:t>
            </w:r>
            <w:r w:rsidRPr="00D93198">
              <w:t>Особенности композиции и жанра.</w:t>
            </w:r>
            <w:r w:rsidRPr="00D93198">
              <w:rPr>
                <w:b/>
              </w:rPr>
              <w:t xml:space="preserve"> </w:t>
            </w:r>
            <w:r w:rsidRPr="00D93198">
              <w:t xml:space="preserve">Образ Ивана </w:t>
            </w:r>
            <w:proofErr w:type="spellStart"/>
            <w:r w:rsidRPr="00D93198">
              <w:t>Флягина</w:t>
            </w:r>
            <w:proofErr w:type="spellEnd"/>
            <w:r w:rsidRPr="00D93198">
              <w:t>. Тема трагической судьбы талантливого русского человека. Смысл названия повести. Особенности повествовательной манеры Н. С. Лескова</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158"/>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2647E8" w:rsidRPr="00E4732C" w:rsidRDefault="002647E8" w:rsidP="00387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r w:rsidRPr="00B95F50">
              <w:rPr>
                <w:b/>
              </w:rPr>
              <w:t xml:space="preserve">Профессионально-ориентированное содержание </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334"/>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Практические занятия</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1681"/>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bCs/>
                <w:iCs/>
              </w:rPr>
              <w:t>«</w:t>
            </w:r>
            <w:r w:rsidRPr="00E4732C">
              <w:rPr>
                <w:b/>
                <w:bCs/>
              </w:rPr>
              <w:t>Каждый должен быть величествен в своем деле</w:t>
            </w:r>
            <w:r w:rsidRPr="00E4732C">
              <w:rPr>
                <w:b/>
                <w:bCs/>
                <w:iCs/>
              </w:rPr>
              <w:t>»: пути совершенствования в специальности Поварское и кондитерское дело</w:t>
            </w:r>
            <w:r>
              <w:rPr>
                <w:b/>
                <w:bCs/>
                <w:iCs/>
              </w:rPr>
              <w:t xml:space="preserve">. </w:t>
            </w:r>
            <w:r>
              <w:rPr>
                <w:bCs/>
                <w:iCs/>
              </w:rPr>
              <w:t>Написание э</w:t>
            </w:r>
            <w:r w:rsidRPr="00926AF0">
              <w:rPr>
                <w:bCs/>
                <w:iCs/>
              </w:rPr>
              <w:t>ссе.</w:t>
            </w:r>
          </w:p>
          <w:p w:rsidR="002647E8" w:rsidRPr="00E4732C" w:rsidRDefault="002647E8" w:rsidP="00B95F50">
            <w:pPr>
              <w:spacing w:line="0" w:lineRule="atLeast"/>
              <w:jc w:val="both"/>
            </w:pPr>
            <w:r w:rsidRPr="00E4732C">
              <w:t>Обобщение и систематизация знаний о профессиональном мастерстве</w:t>
            </w:r>
            <w:r w:rsidRPr="00E4732C">
              <w:rPr>
                <w:b/>
              </w:rPr>
              <w:t xml:space="preserve">. </w:t>
            </w:r>
            <w:r w:rsidRPr="00E4732C">
              <w:t>Знакомство с профессиональными журналами и информационными ресурсами, посвященными профессиональной деятельности. Создание устного высказывания-рассуждения «Зачем нужно регулярно просматривать специализированный журнал …»</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10"/>
        </w:trPr>
        <w:tc>
          <w:tcPr>
            <w:tcW w:w="2862" w:type="dxa"/>
            <w:vMerge w:val="restart"/>
          </w:tcPr>
          <w:p w:rsidR="00567791" w:rsidRPr="00DE5E57" w:rsidRDefault="002647E8"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DE5E57">
              <w:rPr>
                <w:b/>
                <w:bCs/>
              </w:rPr>
              <w:t>Тема 1.1</w:t>
            </w:r>
            <w:r w:rsidR="00567791" w:rsidRPr="00DE5E57">
              <w:rPr>
                <w:b/>
                <w:bCs/>
              </w:rPr>
              <w:t xml:space="preserve">2 </w:t>
            </w:r>
          </w:p>
          <w:p w:rsidR="002647E8" w:rsidRPr="00E4732C" w:rsidRDefault="00567791"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r w:rsidRPr="00DE5E57">
              <w:rPr>
                <w:b/>
                <w:bCs/>
              </w:rPr>
              <w:t>А.П.Чехов</w:t>
            </w:r>
          </w:p>
        </w:tc>
        <w:tc>
          <w:tcPr>
            <w:tcW w:w="9901" w:type="dxa"/>
          </w:tcPr>
          <w:p w:rsidR="002647E8" w:rsidRPr="00E4732C" w:rsidRDefault="002647E8" w:rsidP="00E806C2">
            <w:pPr>
              <w:autoSpaceDE w:val="0"/>
              <w:autoSpaceDN w:val="0"/>
              <w:adjustRightInd w:val="0"/>
              <w:spacing w:line="0" w:lineRule="atLeast"/>
              <w:jc w:val="both"/>
              <w:rPr>
                <w:b/>
              </w:rPr>
            </w:pPr>
            <w:r w:rsidRPr="00E4732C">
              <w:rPr>
                <w:b/>
              </w:rPr>
              <w:t>Основное содержание</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4</w:t>
            </w:r>
          </w:p>
        </w:tc>
      </w:tr>
      <w:tr w:rsidR="002647E8" w:rsidRPr="00E4732C" w:rsidTr="00E806C2">
        <w:trPr>
          <w:trHeight w:val="345"/>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2647E8" w:rsidRPr="00E4732C" w:rsidRDefault="002647E8" w:rsidP="00E806C2">
            <w:pPr>
              <w:autoSpaceDE w:val="0"/>
              <w:autoSpaceDN w:val="0"/>
              <w:adjustRightInd w:val="0"/>
              <w:spacing w:line="0" w:lineRule="atLeast"/>
              <w:jc w:val="both"/>
            </w:pPr>
            <w:r w:rsidRPr="00E4732C">
              <w:t>Теоретическое обучение</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3027"/>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567791" w:rsidRPr="00132B92" w:rsidRDefault="00567791" w:rsidP="00567791">
            <w:pPr>
              <w:pStyle w:val="ConsPlusNormal"/>
              <w:spacing w:before="200"/>
              <w:jc w:val="both"/>
            </w:pPr>
            <w:r>
              <w:rPr>
                <w:b/>
                <w:bCs/>
              </w:rPr>
              <w:t>Антон Павлович Чехов</w:t>
            </w:r>
            <w:r w:rsidRPr="00132B92">
              <w:rPr>
                <w:b/>
                <w:bCs/>
              </w:rPr>
              <w:t>.</w:t>
            </w:r>
            <w:r w:rsidRPr="00D93198">
              <w:rPr>
                <w:b/>
                <w:bCs/>
              </w:rPr>
              <w:t xml:space="preserve"> Сведения из биографии писателя. </w:t>
            </w:r>
            <w:r w:rsidRPr="00132B92">
              <w:rPr>
                <w:b/>
                <w:bCs/>
              </w:rPr>
              <w:t xml:space="preserve"> </w:t>
            </w:r>
            <w:r w:rsidRPr="00132B92">
              <w:t>Рассказы (не менее трех по выбору). Например, "Студент", "</w:t>
            </w:r>
            <w:proofErr w:type="spellStart"/>
            <w:r w:rsidRPr="00132B92">
              <w:t>Ионыч</w:t>
            </w:r>
            <w:proofErr w:type="spellEnd"/>
            <w:r w:rsidRPr="00132B92">
              <w:t xml:space="preserve">", "Дама с собачкой", "Человек в футляре" и другие. </w:t>
            </w:r>
            <w:r w:rsidRPr="00132B92">
              <w:rPr>
                <w:bCs/>
              </w:rPr>
              <w:t xml:space="preserve">Своеобразие и художественное совершенство рассказов А. П. Чехова: </w:t>
            </w:r>
            <w:r w:rsidRPr="00132B92">
              <w:t>«</w:t>
            </w:r>
            <w:proofErr w:type="spellStart"/>
            <w:r w:rsidRPr="00132B92">
              <w:t>Ионыч</w:t>
            </w:r>
            <w:proofErr w:type="spellEnd"/>
            <w:r w:rsidRPr="00132B92">
              <w:t xml:space="preserve">», «Дама с собачкой», «Человек в футляре».  Человек и общество. Психологизм прозы Чехова: лаконичность повествования и скрытый лиризм. </w:t>
            </w:r>
          </w:p>
          <w:p w:rsidR="002647E8" w:rsidRPr="00E4732C" w:rsidRDefault="00567791" w:rsidP="00567791">
            <w:pPr>
              <w:autoSpaceDE w:val="0"/>
              <w:autoSpaceDN w:val="0"/>
              <w:adjustRightInd w:val="0"/>
              <w:spacing w:line="0" w:lineRule="atLeast"/>
              <w:jc w:val="both"/>
              <w:rPr>
                <w:b/>
                <w:bCs/>
                <w:color w:val="000000"/>
                <w:highlight w:val="yellow"/>
              </w:rPr>
            </w:pPr>
            <w:r w:rsidRPr="00132B92">
              <w:rPr>
                <w:b/>
              </w:rPr>
              <w:t>Комедия «Вишнёвый сад»</w:t>
            </w:r>
            <w:r w:rsidRPr="00132B92">
              <w:t xml:space="preserve">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 Человек и общество. Психологизм прозы Чехова: лаконичность повествования и скрытый лиризм. </w:t>
            </w:r>
            <w:r w:rsidR="002647E8" w:rsidRPr="00E4732C">
              <w:t xml:space="preserve"> </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75"/>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lang w:eastAsia="en-US"/>
              </w:rPr>
            </w:pPr>
          </w:p>
        </w:tc>
        <w:tc>
          <w:tcPr>
            <w:tcW w:w="9901" w:type="dxa"/>
          </w:tcPr>
          <w:p w:rsidR="002647E8" w:rsidRPr="00E4732C" w:rsidRDefault="002647E8" w:rsidP="00E806C2">
            <w:pPr>
              <w:autoSpaceDE w:val="0"/>
              <w:autoSpaceDN w:val="0"/>
              <w:adjustRightInd w:val="0"/>
              <w:spacing w:line="0" w:lineRule="atLeast"/>
              <w:jc w:val="both"/>
              <w:rPr>
                <w:color w:val="00B050"/>
              </w:rPr>
            </w:pPr>
            <w:r w:rsidRPr="00E4732C">
              <w:t xml:space="preserve">Практические занятия: </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841"/>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lang w:eastAsia="en-US"/>
              </w:rPr>
            </w:pPr>
          </w:p>
        </w:tc>
        <w:tc>
          <w:tcPr>
            <w:tcW w:w="9901" w:type="dxa"/>
          </w:tcPr>
          <w:p w:rsidR="002647E8" w:rsidRPr="00E2577F" w:rsidRDefault="002647E8" w:rsidP="00E806C2">
            <w:pPr>
              <w:autoSpaceDE w:val="0"/>
              <w:autoSpaceDN w:val="0"/>
              <w:adjustRightInd w:val="0"/>
              <w:spacing w:line="0" w:lineRule="atLeast"/>
              <w:jc w:val="both"/>
              <w:rPr>
                <w:b/>
              </w:rPr>
            </w:pPr>
            <w:r w:rsidRPr="00E2577F">
              <w:rPr>
                <w:b/>
              </w:rPr>
              <w:t>Урок – экскурсия в театр. Написание рецензии на экранизацию пьесы «Вишневый сад»</w:t>
            </w:r>
          </w:p>
          <w:p w:rsidR="002647E8" w:rsidRPr="00E4732C" w:rsidRDefault="002647E8" w:rsidP="00E806C2">
            <w:pPr>
              <w:autoSpaceDE w:val="0"/>
              <w:autoSpaceDN w:val="0"/>
              <w:adjustRightInd w:val="0"/>
              <w:spacing w:line="0" w:lineRule="atLeast"/>
              <w:jc w:val="both"/>
              <w:rPr>
                <w:b/>
              </w:rPr>
            </w:pPr>
            <w:r w:rsidRPr="00E4732C">
              <w:rPr>
                <w:b/>
                <w:bCs/>
                <w:iCs/>
              </w:rPr>
              <w:t xml:space="preserve">Сочинение по пьесе А.П.Чехова «Вишневый сад»: </w:t>
            </w:r>
            <w:r>
              <w:rPr>
                <w:bCs/>
                <w:iCs/>
              </w:rPr>
              <w:t>«Бывшие хозяева вишневого сада», «Тема будущего в пьесе</w:t>
            </w:r>
            <w:r w:rsidRPr="00E4732C">
              <w:rPr>
                <w:bCs/>
                <w:iCs/>
              </w:rPr>
              <w:t>»</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158"/>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rPr>
            </w:pPr>
          </w:p>
        </w:tc>
        <w:tc>
          <w:tcPr>
            <w:tcW w:w="9901" w:type="dxa"/>
          </w:tcPr>
          <w:p w:rsidR="002647E8" w:rsidRPr="00E4732C" w:rsidRDefault="002647E8" w:rsidP="00387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B95F50">
              <w:rPr>
                <w:b/>
              </w:rPr>
              <w:t xml:space="preserve">Профессионально-ориентированное содержание </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285"/>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lang w:eastAsia="en-US"/>
              </w:rPr>
            </w:pPr>
          </w:p>
        </w:tc>
        <w:tc>
          <w:tcPr>
            <w:tcW w:w="9901" w:type="dxa"/>
          </w:tcPr>
          <w:p w:rsidR="002647E8" w:rsidRPr="00B22889" w:rsidRDefault="002647E8" w:rsidP="00E806C2">
            <w:pPr>
              <w:spacing w:line="0" w:lineRule="atLeast"/>
              <w:jc w:val="both"/>
            </w:pPr>
            <w:r w:rsidRPr="00B22889">
              <w:rPr>
                <w:bCs/>
              </w:rPr>
              <w:t>Практические занятия</w:t>
            </w:r>
          </w:p>
        </w:tc>
        <w:tc>
          <w:tcPr>
            <w:tcW w:w="1843" w:type="dxa"/>
          </w:tcPr>
          <w:p w:rsidR="002647E8" w:rsidRPr="00B22889"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B22889">
              <w:rPr>
                <w:bCs/>
              </w:rPr>
              <w:t>2</w:t>
            </w:r>
          </w:p>
        </w:tc>
      </w:tr>
      <w:tr w:rsidR="002647E8" w:rsidRPr="00E4732C" w:rsidTr="00E806C2">
        <w:trPr>
          <w:trHeight w:val="255"/>
        </w:trPr>
        <w:tc>
          <w:tcPr>
            <w:tcW w:w="2862" w:type="dxa"/>
            <w:vMerge/>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lang w:eastAsia="en-US"/>
              </w:rPr>
            </w:pPr>
          </w:p>
        </w:tc>
        <w:tc>
          <w:tcPr>
            <w:tcW w:w="9901" w:type="dxa"/>
          </w:tcPr>
          <w:p w:rsidR="002647E8" w:rsidRPr="00127795" w:rsidRDefault="002647E8" w:rsidP="00E806C2">
            <w:pPr>
              <w:spacing w:line="0" w:lineRule="atLeast"/>
              <w:jc w:val="both"/>
              <w:rPr>
                <w:bCs/>
              </w:rPr>
            </w:pPr>
            <w:r w:rsidRPr="00E4732C">
              <w:t xml:space="preserve">Роль профессии в положении человека в социуме. </w:t>
            </w:r>
            <w:r w:rsidRPr="00127795">
              <w:t xml:space="preserve"> Как написать резюме, чтобы найти хорошую работу</w:t>
            </w:r>
            <w:r>
              <w:t>.</w:t>
            </w:r>
          </w:p>
        </w:tc>
        <w:tc>
          <w:tcPr>
            <w:tcW w:w="1843" w:type="dxa"/>
          </w:tcPr>
          <w:p w:rsidR="002647E8" w:rsidRPr="00E4732C" w:rsidRDefault="002647E8" w:rsidP="00E80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387C0D">
        <w:trPr>
          <w:trHeight w:val="1842"/>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Pr>
          <w:p w:rsidR="002647E8" w:rsidRDefault="002647E8" w:rsidP="00387C0D">
            <w:pPr>
              <w:spacing w:line="0" w:lineRule="atLeast"/>
              <w:jc w:val="both"/>
            </w:pPr>
            <w:r w:rsidRPr="00713E6A">
              <w:rPr>
                <w:rStyle w:val="af2"/>
                <w:shd w:val="clear" w:color="auto" w:fill="FFFFFF"/>
              </w:rPr>
              <w:t>Резюме</w:t>
            </w:r>
            <w:r w:rsidRPr="00713E6A">
              <w:rPr>
                <w:rStyle w:val="apple-converted-space"/>
                <w:shd w:val="clear" w:color="auto" w:fill="FFFFFF"/>
              </w:rPr>
              <w:t> </w:t>
            </w:r>
            <w:r w:rsidRPr="00E4732C">
              <w:rPr>
                <w:rStyle w:val="apple-converted-space"/>
                <w:shd w:val="clear" w:color="auto" w:fill="FFFFFF"/>
              </w:rPr>
              <w:t xml:space="preserve">как </w:t>
            </w:r>
            <w:r w:rsidRPr="00E4732C">
              <w:rPr>
                <w:shd w:val="clear" w:color="auto" w:fill="FFFFFF"/>
              </w:rPr>
              <w:t>описание способностей человека, которые делают его конкурентоспособным на рынке труда.</w:t>
            </w:r>
            <w:r w:rsidRPr="00E4732C">
              <w:t xml:space="preserve"> Структура резюме. Резюме действительное и резюме проектное</w:t>
            </w:r>
            <w:r>
              <w:t xml:space="preserve">. </w:t>
            </w:r>
          </w:p>
          <w:p w:rsidR="002647E8" w:rsidRPr="00E4732C" w:rsidRDefault="002647E8" w:rsidP="00387C0D">
            <w:pPr>
              <w:spacing w:line="0" w:lineRule="atLeast"/>
              <w:jc w:val="both"/>
              <w:rPr>
                <w:b/>
                <w:bCs/>
              </w:rPr>
            </w:pPr>
            <w:r w:rsidRPr="00E2577F">
              <w:rPr>
                <w:b/>
              </w:rPr>
              <w:t>Отличие нормативных документов от видов текстов (сопоставление фрагмента из художественного текста и официальных документов).</w:t>
            </w:r>
            <w:r w:rsidRPr="00E4732C">
              <w:t xml:space="preserve"> Работа с образцовым документом резюме. Составление своего действительного резюме (по аналогии с образцовым текстом) Взаимопроверка составленных резюме. Понятие о проектном резюме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332"/>
        </w:trPr>
        <w:tc>
          <w:tcPr>
            <w:tcW w:w="2862" w:type="dxa"/>
            <w:vMerge w:val="restart"/>
          </w:tcPr>
          <w:p w:rsidR="002647E8" w:rsidRPr="00E4732C" w:rsidRDefault="002647E8"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r>
              <w:rPr>
                <w:b/>
                <w:bCs/>
                <w:lang w:eastAsia="en-US"/>
              </w:rPr>
              <w:t>Тема</w:t>
            </w:r>
            <w:proofErr w:type="gramStart"/>
            <w:r>
              <w:rPr>
                <w:b/>
                <w:bCs/>
                <w:lang w:eastAsia="en-US"/>
              </w:rPr>
              <w:t>1</w:t>
            </w:r>
            <w:proofErr w:type="gramEnd"/>
            <w:r>
              <w:rPr>
                <w:b/>
                <w:bCs/>
                <w:lang w:eastAsia="en-US"/>
              </w:rPr>
              <w:t>.1</w:t>
            </w:r>
            <w:r w:rsidR="00567791">
              <w:rPr>
                <w:b/>
                <w:bCs/>
                <w:lang w:eastAsia="en-US"/>
              </w:rPr>
              <w:t>3</w:t>
            </w:r>
            <w:r w:rsidRPr="00E4732C">
              <w:rPr>
                <w:bCs/>
                <w:lang w:eastAsia="en-US"/>
              </w:rPr>
              <w:t xml:space="preserve"> </w:t>
            </w:r>
            <w:r w:rsidRPr="00E4732C">
              <w:t xml:space="preserve">Литература народов России. </w:t>
            </w:r>
          </w:p>
        </w:tc>
        <w:tc>
          <w:tcPr>
            <w:tcW w:w="9901" w:type="dxa"/>
          </w:tcPr>
          <w:p w:rsidR="002647E8" w:rsidRPr="00E4732C" w:rsidRDefault="002647E8" w:rsidP="00B95F50">
            <w:pPr>
              <w:pStyle w:val="af3"/>
              <w:spacing w:before="0" w:beforeAutospacing="0" w:after="0" w:afterAutospacing="0" w:line="0" w:lineRule="atLeast"/>
              <w:jc w:val="both"/>
              <w:rPr>
                <w:b/>
                <w:bCs/>
              </w:rPr>
            </w:pPr>
            <w:r w:rsidRPr="00E4732C">
              <w:rPr>
                <w:b/>
              </w:rPr>
              <w:t>Основное содержание</w:t>
            </w:r>
            <w:r w:rsidRPr="00E4732C">
              <w:rPr>
                <w:color w:val="000000"/>
              </w:rPr>
              <w:t xml:space="preserve">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2647E8" w:rsidRPr="00E4732C" w:rsidTr="00D740A4">
        <w:trPr>
          <w:trHeight w:val="30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lang w:eastAsia="en-US"/>
              </w:rPr>
            </w:pPr>
          </w:p>
        </w:tc>
        <w:tc>
          <w:tcPr>
            <w:tcW w:w="9901" w:type="dxa"/>
          </w:tcPr>
          <w:p w:rsidR="002647E8" w:rsidRPr="00E4732C" w:rsidRDefault="002647E8" w:rsidP="00B95F50">
            <w:pPr>
              <w:pStyle w:val="af3"/>
              <w:spacing w:before="0" w:beforeAutospacing="0" w:after="0" w:afterAutospacing="0" w:line="0" w:lineRule="atLeast"/>
              <w:jc w:val="both"/>
              <w:rPr>
                <w:b/>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D740A4">
        <w:trPr>
          <w:trHeight w:val="1119"/>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lang w:eastAsia="en-US"/>
              </w:rPr>
            </w:pPr>
          </w:p>
        </w:tc>
        <w:tc>
          <w:tcPr>
            <w:tcW w:w="9901" w:type="dxa"/>
          </w:tcPr>
          <w:p w:rsidR="00567791" w:rsidRPr="005D2947" w:rsidRDefault="00567791" w:rsidP="00567791">
            <w:pPr>
              <w:pStyle w:val="af3"/>
              <w:spacing w:before="0" w:beforeAutospacing="0" w:after="0" w:afterAutospacing="0" w:line="0" w:lineRule="atLeast"/>
              <w:jc w:val="both"/>
              <w:rPr>
                <w:b/>
                <w:color w:val="000000"/>
              </w:rPr>
            </w:pPr>
            <w:proofErr w:type="spellStart"/>
            <w:r w:rsidRPr="005D2947">
              <w:rPr>
                <w:b/>
                <w:color w:val="000000"/>
              </w:rPr>
              <w:t>К</w:t>
            </w:r>
            <w:r w:rsidRPr="005D2947">
              <w:rPr>
                <w:b/>
                <w:color w:val="333333"/>
                <w:shd w:val="clear" w:color="auto" w:fill="FFFFFF"/>
              </w:rPr>
              <w:t>оста</w:t>
            </w:r>
            <w:proofErr w:type="spellEnd"/>
            <w:r w:rsidRPr="005D2947">
              <w:rPr>
                <w:b/>
                <w:color w:val="333333"/>
                <w:shd w:val="clear" w:color="auto" w:fill="FFFFFF"/>
              </w:rPr>
              <w:t xml:space="preserve"> Леванович Хетагуров. </w:t>
            </w:r>
            <w:r w:rsidRPr="005D2947">
              <w:rPr>
                <w:b/>
                <w:bCs/>
              </w:rPr>
              <w:t>Сведения из биографии</w:t>
            </w:r>
            <w:r>
              <w:rPr>
                <w:b/>
                <w:bCs/>
              </w:rPr>
              <w:t xml:space="preserve"> поэта</w:t>
            </w:r>
            <w:r w:rsidRPr="005D2947">
              <w:rPr>
                <w:b/>
                <w:bCs/>
              </w:rPr>
              <w:t xml:space="preserve">.  </w:t>
            </w:r>
          </w:p>
          <w:p w:rsidR="002647E8" w:rsidRPr="00E4732C" w:rsidRDefault="00567791" w:rsidP="00567791">
            <w:pPr>
              <w:pStyle w:val="af3"/>
              <w:spacing w:before="0" w:beforeAutospacing="0" w:after="0" w:afterAutospacing="0" w:line="0" w:lineRule="atLeast"/>
              <w:jc w:val="both"/>
            </w:pPr>
            <w:r w:rsidRPr="005D2947">
              <w:rPr>
                <w:b/>
                <w:color w:val="000000"/>
              </w:rPr>
              <w:t xml:space="preserve"> Особенности гражданской лирики</w:t>
            </w:r>
            <w:r w:rsidRPr="005D2947">
              <w:rPr>
                <w:color w:val="000000"/>
              </w:rPr>
              <w:t>.</w:t>
            </w:r>
            <w:r w:rsidRPr="005D2947">
              <w:t xml:space="preserve"> Стихотворения (одно по выбору). Например, Г. Тукая, К. Хетагурова и других.</w:t>
            </w:r>
            <w:r w:rsidRPr="005D2947">
              <w:rPr>
                <w:color w:val="000000"/>
              </w:rPr>
              <w:t xml:space="preserve"> Сборник стихов «Осетинская лира». Идейно-художественное своеобразие поэмы К. Хетагурова «Кому живется весело» </w:t>
            </w:r>
            <w:proofErr w:type="gramStart"/>
            <w:r w:rsidRPr="005D2947">
              <w:rPr>
                <w:color w:val="000000"/>
              </w:rPr>
              <w:t xml:space="preserve">( </w:t>
            </w:r>
            <w:proofErr w:type="gramEnd"/>
            <w:r w:rsidRPr="005D2947">
              <w:rPr>
                <w:color w:val="000000"/>
              </w:rPr>
              <w:t>история создания; тема, идея, сюжет поэмы; особенности композиции, жанровое своеобразие; фольклорные традиции в  поэме; финал поэмы и его идейный смысл</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D740A4">
        <w:trPr>
          <w:trHeight w:val="270"/>
        </w:trPr>
        <w:tc>
          <w:tcPr>
            <w:tcW w:w="2862" w:type="dxa"/>
            <w:vMerge w:val="restart"/>
          </w:tcPr>
          <w:p w:rsidR="002647E8" w:rsidRPr="00E4732C" w:rsidRDefault="00567791"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r>
              <w:rPr>
                <w:b/>
                <w:bCs/>
                <w:lang w:eastAsia="en-US"/>
              </w:rPr>
              <w:t>Тема 1.14</w:t>
            </w:r>
            <w:r w:rsidR="002647E8" w:rsidRPr="00E4732C">
              <w:rPr>
                <w:bCs/>
                <w:lang w:eastAsia="en-US"/>
              </w:rPr>
              <w:t xml:space="preserve"> </w:t>
            </w:r>
            <w:r w:rsidR="002647E8" w:rsidRPr="00E4732C">
              <w:t xml:space="preserve">Зарубежная проза второй половины XIX века. Ч. Диккенс </w:t>
            </w:r>
          </w:p>
        </w:tc>
        <w:tc>
          <w:tcPr>
            <w:tcW w:w="9901" w:type="dxa"/>
          </w:tcPr>
          <w:p w:rsidR="002647E8" w:rsidRPr="00E4732C" w:rsidRDefault="002647E8" w:rsidP="00B95F50">
            <w:pPr>
              <w:spacing w:line="0" w:lineRule="atLeast"/>
              <w:jc w:val="both"/>
              <w:rPr>
                <w:b/>
                <w:bCs/>
              </w:rPr>
            </w:pPr>
            <w:r w:rsidRPr="00E4732C">
              <w:rPr>
                <w:b/>
              </w:rPr>
              <w:t>Основное содержание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3</w:t>
            </w:r>
          </w:p>
        </w:tc>
      </w:tr>
      <w:tr w:rsidR="002647E8" w:rsidRPr="00E4732C" w:rsidTr="00E806C2">
        <w:trPr>
          <w:trHeight w:val="324"/>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E4732C" w:rsidRDefault="002647E8" w:rsidP="00B95F50">
            <w:pPr>
              <w:spacing w:line="0" w:lineRule="atLeast"/>
              <w:jc w:val="both"/>
              <w:rPr>
                <w:b/>
                <w:bCs/>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3</w:t>
            </w:r>
          </w:p>
        </w:tc>
      </w:tr>
      <w:tr w:rsidR="002647E8" w:rsidRPr="00E4732C" w:rsidTr="00E806C2">
        <w:trPr>
          <w:trHeight w:val="1697"/>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567791" w:rsidRPr="005D2947" w:rsidRDefault="00567791" w:rsidP="00567791">
            <w:pPr>
              <w:pStyle w:val="ConsPlusNormal"/>
              <w:spacing w:before="200"/>
              <w:jc w:val="both"/>
            </w:pPr>
            <w:r w:rsidRPr="005D2947">
              <w:rPr>
                <w:b/>
                <w:shd w:val="clear" w:color="auto" w:fill="FFFFFF"/>
              </w:rPr>
              <w:t>Обзор зарубежной литературы второй половины XIX века</w:t>
            </w:r>
            <w:r w:rsidRPr="005D2947">
              <w:rPr>
                <w:color w:val="181818"/>
                <w:shd w:val="clear" w:color="auto" w:fill="FFFFFF"/>
              </w:rPr>
              <w:t xml:space="preserve">   Основные тенденции в развитии литературы второй половины XIX века. Поздний романтизм. Реализм как доминанта литературного процесса.</w:t>
            </w:r>
            <w:r w:rsidRPr="005D2947">
              <w:t xml:space="preserve"> Ч. Диккенс "Дэвид </w:t>
            </w:r>
            <w:proofErr w:type="spellStart"/>
            <w:r w:rsidRPr="005D2947">
              <w:t>Копперфилд</w:t>
            </w:r>
            <w:proofErr w:type="spellEnd"/>
            <w:r w:rsidRPr="005D2947">
              <w:t xml:space="preserve">", "Большие надежды"; Г. Флобера "Мадам </w:t>
            </w:r>
            <w:proofErr w:type="spellStart"/>
            <w:r w:rsidRPr="005D2947">
              <w:t>Бовари</w:t>
            </w:r>
            <w:proofErr w:type="spellEnd"/>
            <w:r w:rsidRPr="005D2947">
              <w:t>" и другие.</w:t>
            </w:r>
          </w:p>
          <w:p w:rsidR="00567791" w:rsidRPr="00972009" w:rsidRDefault="00567791" w:rsidP="00567791">
            <w:pPr>
              <w:spacing w:line="0" w:lineRule="atLeast"/>
              <w:jc w:val="both"/>
              <w:rPr>
                <w:b/>
                <w:color w:val="181818"/>
                <w:shd w:val="clear" w:color="auto" w:fill="FFFFFF"/>
              </w:rPr>
            </w:pPr>
            <w:r w:rsidRPr="00972009">
              <w:rPr>
                <w:b/>
                <w:color w:val="181818"/>
                <w:shd w:val="clear" w:color="auto" w:fill="FFFFFF"/>
              </w:rPr>
              <w:t>Чарльз Диккенс.</w:t>
            </w:r>
            <w:r w:rsidRPr="00972009">
              <w:rPr>
                <w:b/>
                <w:bCs/>
              </w:rPr>
              <w:t xml:space="preserve"> Сведения из биографии писателя.  </w:t>
            </w:r>
          </w:p>
          <w:p w:rsidR="00567791" w:rsidRPr="005D2947" w:rsidRDefault="00567791" w:rsidP="00567791">
            <w:pPr>
              <w:spacing w:line="0" w:lineRule="atLeast"/>
              <w:jc w:val="both"/>
              <w:rPr>
                <w:color w:val="181818"/>
                <w:shd w:val="clear" w:color="auto" w:fill="FFFFFF"/>
              </w:rPr>
            </w:pPr>
            <w:r w:rsidRPr="005D2947">
              <w:rPr>
                <w:b/>
                <w:color w:val="181818"/>
                <w:shd w:val="clear" w:color="auto" w:fill="FFFFFF"/>
              </w:rPr>
              <w:t xml:space="preserve"> Тема воспитания и становления личности в романе </w:t>
            </w:r>
            <w:r w:rsidRPr="005D2947">
              <w:rPr>
                <w:b/>
              </w:rPr>
              <w:t xml:space="preserve">Ч. Диккенса </w:t>
            </w:r>
            <w:r w:rsidRPr="005D2947">
              <w:rPr>
                <w:b/>
                <w:color w:val="000000"/>
                <w:shd w:val="clear" w:color="auto" w:fill="FFFFFF"/>
              </w:rPr>
              <w:t xml:space="preserve">«Жизнь Дэвида </w:t>
            </w:r>
            <w:proofErr w:type="spellStart"/>
            <w:r w:rsidRPr="005D2947">
              <w:rPr>
                <w:b/>
                <w:color w:val="000000"/>
                <w:shd w:val="clear" w:color="auto" w:fill="FFFFFF"/>
              </w:rPr>
              <w:t>Копперфильда</w:t>
            </w:r>
            <w:proofErr w:type="spellEnd"/>
            <w:r w:rsidRPr="005D2947">
              <w:rPr>
                <w:b/>
                <w:color w:val="000000"/>
                <w:shd w:val="clear" w:color="auto" w:fill="FFFFFF"/>
              </w:rPr>
              <w:t xml:space="preserve">, рассказанная им самим» </w:t>
            </w:r>
            <w:r w:rsidRPr="005D2947">
              <w:rPr>
                <w:color w:val="000000"/>
                <w:shd w:val="clear" w:color="auto" w:fill="FFFFFF"/>
              </w:rPr>
              <w:t xml:space="preserve"> </w:t>
            </w:r>
            <w:r w:rsidRPr="005D2947">
              <w:rPr>
                <w:color w:val="181818"/>
                <w:shd w:val="clear" w:color="auto" w:fill="FFFFFF"/>
              </w:rPr>
              <w:t>Основные тенденции в развитии литературы второй половины XIX века. Поздний романтизм. Реализм как доминанта литературного процесса.</w:t>
            </w:r>
          </w:p>
          <w:p w:rsidR="002647E8" w:rsidRPr="00E83264" w:rsidRDefault="00567791" w:rsidP="00567791">
            <w:pPr>
              <w:spacing w:line="0" w:lineRule="atLeast"/>
              <w:jc w:val="both"/>
              <w:rPr>
                <w:b/>
                <w:shd w:val="clear" w:color="auto" w:fill="FFFFFF"/>
              </w:rPr>
            </w:pPr>
            <w:r w:rsidRPr="005D2947">
              <w:rPr>
                <w:color w:val="000000"/>
                <w:shd w:val="clear" w:color="auto" w:fill="FFFFFF"/>
              </w:rPr>
              <w:t xml:space="preserve"> </w:t>
            </w:r>
            <w:r w:rsidRPr="005D2947">
              <w:rPr>
                <w:b/>
                <w:color w:val="000000"/>
                <w:shd w:val="clear" w:color="auto" w:fill="FFFFFF"/>
              </w:rPr>
              <w:t>Особенности портретных характеристик и характеров героев.</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63"/>
        </w:trPr>
        <w:tc>
          <w:tcPr>
            <w:tcW w:w="2862" w:type="dxa"/>
            <w:vMerge w:val="restart"/>
          </w:tcPr>
          <w:p w:rsidR="002647E8" w:rsidRDefault="00567791"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Pr>
                <w:b/>
                <w:bCs/>
                <w:lang w:eastAsia="en-US"/>
              </w:rPr>
              <w:lastRenderedPageBreak/>
              <w:t>Тема 1.15</w:t>
            </w:r>
            <w:r w:rsidR="002647E8" w:rsidRPr="00E4732C">
              <w:rPr>
                <w:b/>
              </w:rPr>
              <w:t>.</w:t>
            </w:r>
            <w:r w:rsidR="002647E8" w:rsidRPr="00E4732C">
              <w:t xml:space="preserve"> </w:t>
            </w:r>
          </w:p>
          <w:p w:rsidR="00567791" w:rsidRPr="00E4732C" w:rsidRDefault="00567791" w:rsidP="00567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r w:rsidRPr="00972009">
              <w:t>Зарубежная поэзия второй половины XIX века (не менее дву</w:t>
            </w:r>
            <w:r>
              <w:t xml:space="preserve">х стихотворений одного из поэтов по выбору). Например, стихотворения А. Рембо, Ш. </w:t>
            </w:r>
            <w:proofErr w:type="spellStart"/>
            <w:r>
              <w:t>Бодлера</w:t>
            </w:r>
            <w:proofErr w:type="spellEnd"/>
            <w:r>
              <w:t xml:space="preserve"> и других.</w:t>
            </w:r>
          </w:p>
        </w:tc>
        <w:tc>
          <w:tcPr>
            <w:tcW w:w="9901" w:type="dxa"/>
            <w:shd w:val="clear" w:color="auto" w:fill="auto"/>
          </w:tcPr>
          <w:p w:rsidR="002647E8" w:rsidRPr="00E4732C" w:rsidRDefault="002647E8" w:rsidP="00B95F50">
            <w:pPr>
              <w:pStyle w:val="af3"/>
              <w:spacing w:before="0" w:beforeAutospacing="0" w:after="0" w:afterAutospacing="0" w:line="0" w:lineRule="atLeast"/>
              <w:jc w:val="both"/>
              <w:rPr>
                <w:color w:val="000000"/>
                <w:shd w:val="clear" w:color="auto" w:fill="F6F7FA"/>
              </w:rPr>
            </w:pPr>
            <w:r w:rsidRPr="00E4732C">
              <w:rPr>
                <w:b/>
              </w:rPr>
              <w:t>Основное содержание</w:t>
            </w:r>
            <w:r w:rsidRPr="00E4732C">
              <w:rPr>
                <w:color w:val="000000"/>
                <w:highlight w:val="red"/>
              </w:rPr>
              <w:t xml:space="preserve">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37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lang w:eastAsia="en-US"/>
              </w:rPr>
            </w:pPr>
          </w:p>
        </w:tc>
        <w:tc>
          <w:tcPr>
            <w:tcW w:w="9901" w:type="dxa"/>
            <w:shd w:val="clear" w:color="auto" w:fill="auto"/>
          </w:tcPr>
          <w:p w:rsidR="002647E8" w:rsidRPr="00D740A4"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2647E8" w:rsidRPr="00E4732C" w:rsidTr="00E806C2">
        <w:trPr>
          <w:trHeight w:val="1681"/>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lang w:eastAsia="en-US"/>
              </w:rPr>
            </w:pPr>
          </w:p>
        </w:tc>
        <w:tc>
          <w:tcPr>
            <w:tcW w:w="9901" w:type="dxa"/>
            <w:shd w:val="clear" w:color="auto" w:fill="auto"/>
          </w:tcPr>
          <w:p w:rsidR="00567791" w:rsidRPr="00972009" w:rsidRDefault="00567791" w:rsidP="00567791">
            <w:pPr>
              <w:spacing w:line="0" w:lineRule="atLeast"/>
              <w:jc w:val="both"/>
              <w:rPr>
                <w:b/>
                <w:shd w:val="clear" w:color="auto" w:fill="FFFFFF"/>
              </w:rPr>
            </w:pPr>
            <w:r w:rsidRPr="00972009">
              <w:rPr>
                <w:b/>
                <w:shd w:val="clear" w:color="auto" w:fill="FFFFFF"/>
              </w:rPr>
              <w:t>Обзор зарубежной поэзии второй половины XIX века</w:t>
            </w:r>
            <w:proofErr w:type="gramStart"/>
            <w:r w:rsidRPr="00972009">
              <w:rPr>
                <w:b/>
                <w:shd w:val="clear" w:color="auto" w:fill="FFFFFF"/>
              </w:rPr>
              <w:t>.</w:t>
            </w:r>
            <w:proofErr w:type="gramEnd"/>
            <w:r w:rsidRPr="00972009">
              <w:rPr>
                <w:b/>
                <w:shd w:val="clear" w:color="auto" w:fill="FFFFFF"/>
              </w:rPr>
              <w:t xml:space="preserve"> </w:t>
            </w:r>
            <w:r w:rsidRPr="00972009">
              <w:t>(</w:t>
            </w:r>
            <w:proofErr w:type="gramStart"/>
            <w:r w:rsidRPr="00972009">
              <w:t>н</w:t>
            </w:r>
            <w:proofErr w:type="gramEnd"/>
            <w:r w:rsidRPr="00972009">
              <w:t xml:space="preserve">е менее двух стихотворений одного из поэтов по выбору). Например, стихотворения А. Рембо, Ш. </w:t>
            </w:r>
            <w:proofErr w:type="spellStart"/>
            <w:r w:rsidRPr="00972009">
              <w:t>Бодлера</w:t>
            </w:r>
            <w:proofErr w:type="spellEnd"/>
            <w:r w:rsidRPr="00972009">
              <w:t xml:space="preserve"> и других.</w:t>
            </w:r>
          </w:p>
          <w:p w:rsidR="002647E8" w:rsidRPr="00E4732C" w:rsidRDefault="00567791" w:rsidP="00567791">
            <w:pPr>
              <w:spacing w:line="0" w:lineRule="atLeast"/>
              <w:jc w:val="both"/>
              <w:rPr>
                <w:b/>
                <w:shd w:val="clear" w:color="auto" w:fill="FFFFFF"/>
              </w:rPr>
            </w:pPr>
            <w:r w:rsidRPr="00972009">
              <w:rPr>
                <w:b/>
                <w:shd w:val="clear" w:color="auto" w:fill="FFFFFF"/>
              </w:rPr>
              <w:t xml:space="preserve">Шарль </w:t>
            </w:r>
            <w:proofErr w:type="spellStart"/>
            <w:r w:rsidRPr="00972009">
              <w:rPr>
                <w:b/>
                <w:shd w:val="clear" w:color="auto" w:fill="FFFFFF"/>
              </w:rPr>
              <w:t>Бодлер</w:t>
            </w:r>
            <w:proofErr w:type="spellEnd"/>
            <w:r w:rsidRPr="00972009">
              <w:rPr>
                <w:b/>
                <w:shd w:val="clear" w:color="auto" w:fill="FFFFFF"/>
              </w:rPr>
              <w:t xml:space="preserve">. </w:t>
            </w:r>
            <w:r w:rsidRPr="00972009">
              <w:rPr>
                <w:b/>
                <w:color w:val="000000"/>
              </w:rPr>
              <w:t xml:space="preserve">Жизненный и творческий путь писателя. </w:t>
            </w:r>
            <w:r w:rsidRPr="00972009">
              <w:rPr>
                <w:color w:val="000000"/>
              </w:rPr>
              <w:t xml:space="preserve">Шарль </w:t>
            </w:r>
            <w:proofErr w:type="spellStart"/>
            <w:r w:rsidRPr="00972009">
              <w:rPr>
                <w:color w:val="000000"/>
              </w:rPr>
              <w:t>Бодлер</w:t>
            </w:r>
            <w:proofErr w:type="spellEnd"/>
            <w:r w:rsidRPr="00972009">
              <w:rPr>
                <w:color w:val="000000"/>
              </w:rPr>
              <w:t xml:space="preserve"> – родоначальник французского символизма в поэзии. Стихотворения </w:t>
            </w:r>
            <w:proofErr w:type="spellStart"/>
            <w:r w:rsidRPr="00972009">
              <w:rPr>
                <w:color w:val="000000"/>
              </w:rPr>
              <w:t>Бодлера</w:t>
            </w:r>
            <w:proofErr w:type="spellEnd"/>
            <w:r w:rsidRPr="00972009">
              <w:rPr>
                <w:color w:val="000000"/>
              </w:rPr>
              <w:t xml:space="preserve"> «Альбатрос», «Соответствия» и «Лебедь». Образы-символы в этих стихотворениях. Воплощение эстетических взглядов в сборнике «Цветы зла». Символ, образ-символ, символизм.</w:t>
            </w:r>
            <w:r w:rsidRPr="00972009">
              <w:rPr>
                <w:color w:val="181818"/>
                <w:shd w:val="clear" w:color="auto" w:fill="FFFFFF"/>
              </w:rPr>
              <w:t xml:space="preserve"> Основные литературные направления и факторы, влияющие на их формирование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99"/>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E4732C" w:rsidRDefault="002647E8" w:rsidP="00B95F50">
            <w:pPr>
              <w:spacing w:line="0" w:lineRule="atLeast"/>
              <w:jc w:val="both"/>
              <w:rPr>
                <w:b/>
                <w:shd w:val="clear" w:color="auto" w:fill="FFFFFF"/>
              </w:rPr>
            </w:pPr>
            <w:r w:rsidRPr="00E4732C">
              <w:t xml:space="preserve">Практические занятия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69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E2577F" w:rsidRDefault="002647E8" w:rsidP="00B95F50">
            <w:pPr>
              <w:spacing w:line="0" w:lineRule="atLeast"/>
              <w:jc w:val="both"/>
              <w:rPr>
                <w:b/>
              </w:rPr>
            </w:pPr>
            <w:r w:rsidRPr="00E2577F">
              <w:rPr>
                <w:b/>
              </w:rPr>
              <w:t>Чтение и анализ стихотворений; подготовка литературно-музыкальной композиции на стихи поэтов второй половины XIX века и подбор иллюстративного материала.</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75"/>
        </w:trPr>
        <w:tc>
          <w:tcPr>
            <w:tcW w:w="2862" w:type="dxa"/>
            <w:vMerge w:val="restart"/>
          </w:tcPr>
          <w:p w:rsidR="002647E8" w:rsidRPr="00E4732C" w:rsidRDefault="00567791"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r>
              <w:rPr>
                <w:b/>
              </w:rPr>
              <w:t>Тема 1.16</w:t>
            </w:r>
            <w:r w:rsidR="002647E8" w:rsidRPr="00E4732C">
              <w:t xml:space="preserve"> Зарубежная драматургия второй половины XIX века</w:t>
            </w:r>
          </w:p>
        </w:tc>
        <w:tc>
          <w:tcPr>
            <w:tcW w:w="9901" w:type="dxa"/>
          </w:tcPr>
          <w:p w:rsidR="002647E8" w:rsidRPr="00E4732C" w:rsidRDefault="002647E8" w:rsidP="00B95F50">
            <w:pPr>
              <w:pStyle w:val="af3"/>
              <w:spacing w:before="0" w:beforeAutospacing="0" w:after="0" w:afterAutospacing="0" w:line="0" w:lineRule="atLeast"/>
              <w:jc w:val="both"/>
              <w:rPr>
                <w:b/>
                <w:shd w:val="clear" w:color="auto" w:fill="FFFFFF"/>
              </w:rPr>
            </w:pPr>
            <w:r w:rsidRPr="00E4732C">
              <w:rPr>
                <w:b/>
              </w:rPr>
              <w:t>Основное содержание</w:t>
            </w:r>
            <w:r w:rsidRPr="00E4732C">
              <w:rPr>
                <w:color w:val="000000"/>
                <w:highlight w:val="red"/>
              </w:rPr>
              <w:t xml:space="preserve">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209"/>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Pr>
          <w:p w:rsidR="002647E8" w:rsidRPr="00E4732C" w:rsidRDefault="002647E8" w:rsidP="00B95F50">
            <w:pPr>
              <w:spacing w:line="0" w:lineRule="atLeast"/>
              <w:jc w:val="both"/>
              <w:rPr>
                <w:b/>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15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567791" w:rsidRPr="00972009" w:rsidRDefault="00567791" w:rsidP="00567791">
            <w:pPr>
              <w:pStyle w:val="ConsPlusNormal"/>
              <w:spacing w:before="200"/>
              <w:jc w:val="both"/>
            </w:pPr>
            <w:r w:rsidRPr="00972009">
              <w:rPr>
                <w:b/>
                <w:shd w:val="clear" w:color="auto" w:fill="FFFFFF"/>
              </w:rPr>
              <w:t>Обзор зарубежной драматургии второй половины XIX века</w:t>
            </w:r>
            <w:proofErr w:type="gramStart"/>
            <w:r w:rsidRPr="00972009">
              <w:rPr>
                <w:b/>
                <w:shd w:val="clear" w:color="auto" w:fill="FFFFFF"/>
              </w:rPr>
              <w:t>.</w:t>
            </w:r>
            <w:proofErr w:type="gramEnd"/>
            <w:r w:rsidRPr="00972009">
              <w:rPr>
                <w:shd w:val="clear" w:color="auto" w:fill="FFFFFF"/>
              </w:rPr>
              <w:t xml:space="preserve">   </w:t>
            </w:r>
            <w:r w:rsidRPr="00972009">
              <w:t>(</w:t>
            </w:r>
            <w:proofErr w:type="gramStart"/>
            <w:r w:rsidRPr="00972009">
              <w:t>о</w:t>
            </w:r>
            <w:proofErr w:type="gramEnd"/>
            <w:r w:rsidRPr="00972009">
              <w:t>дно произведение по выбору). Например, пьеса Г. Ибсена "Кукольный дом" и другие.</w:t>
            </w:r>
          </w:p>
          <w:p w:rsidR="00567791" w:rsidRPr="00972009" w:rsidRDefault="00567791" w:rsidP="00567791">
            <w:pPr>
              <w:spacing w:line="0" w:lineRule="atLeast"/>
              <w:jc w:val="both"/>
              <w:rPr>
                <w:b/>
                <w:bCs/>
              </w:rPr>
            </w:pPr>
            <w:r w:rsidRPr="00972009">
              <w:rPr>
                <w:b/>
              </w:rPr>
              <w:t xml:space="preserve">Генрик Ибсен. </w:t>
            </w:r>
            <w:r w:rsidRPr="00972009">
              <w:rPr>
                <w:b/>
                <w:bCs/>
              </w:rPr>
              <w:t xml:space="preserve">Сведения из биографии писателя. </w:t>
            </w:r>
          </w:p>
          <w:p w:rsidR="002647E8" w:rsidRPr="00E4732C" w:rsidRDefault="00567791" w:rsidP="00567791">
            <w:pPr>
              <w:spacing w:line="0" w:lineRule="atLeast"/>
              <w:jc w:val="both"/>
              <w:rPr>
                <w:b/>
                <w:shd w:val="clear" w:color="auto" w:fill="FFFFFF"/>
              </w:rPr>
            </w:pPr>
            <w:r w:rsidRPr="00972009">
              <w:rPr>
                <w:b/>
                <w:bCs/>
              </w:rPr>
              <w:t xml:space="preserve"> </w:t>
            </w:r>
            <w:r w:rsidRPr="00972009">
              <w:rPr>
                <w:b/>
              </w:rPr>
              <w:t>Пьеса "Кукольный дом".</w:t>
            </w:r>
            <w:r w:rsidRPr="00972009">
              <w:rPr>
                <w:shd w:val="clear" w:color="auto" w:fill="FFFFFF"/>
              </w:rPr>
              <w:t xml:space="preserve"> Особенности аналитической драмы. Художественные особенности пьесы. Новаторские черты в творчестве драматурга.</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25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250618" w:rsidRDefault="002647E8" w:rsidP="00B95F50">
            <w:pPr>
              <w:spacing w:line="0" w:lineRule="atLeast"/>
              <w:jc w:val="both"/>
              <w:rPr>
                <w:shd w:val="clear" w:color="auto" w:fill="FFFFFF"/>
              </w:rPr>
            </w:pPr>
            <w:r w:rsidRPr="00250618">
              <w:t>Практические занятия</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55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E4732C" w:rsidRDefault="002647E8" w:rsidP="00B95F50">
            <w:pPr>
              <w:spacing w:line="0" w:lineRule="atLeast"/>
              <w:jc w:val="both"/>
              <w:rPr>
                <w:b/>
              </w:rPr>
            </w:pPr>
            <w:r w:rsidRPr="00E4732C">
              <w:t>Чтение и анализ эпизодов пьесы</w:t>
            </w:r>
            <w:r w:rsidRPr="00E4732C">
              <w:rPr>
                <w:b/>
              </w:rPr>
              <w:t xml:space="preserve">; </w:t>
            </w:r>
            <w:r w:rsidRPr="00E4732C">
              <w:t xml:space="preserve">чтение по ролям, инсценировка последней сцены пьесы. Разработка новых сюжетных линий.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55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lang w:eastAsia="en-US"/>
              </w:rPr>
            </w:pPr>
          </w:p>
        </w:tc>
        <w:tc>
          <w:tcPr>
            <w:tcW w:w="9901" w:type="dxa"/>
          </w:tcPr>
          <w:p w:rsidR="002647E8" w:rsidRPr="00804899" w:rsidRDefault="002647E8" w:rsidP="00B95F50">
            <w:pPr>
              <w:spacing w:line="0" w:lineRule="atLeast"/>
              <w:jc w:val="both"/>
              <w:rPr>
                <w:b/>
              </w:rPr>
            </w:pPr>
            <w:r w:rsidRPr="00804899">
              <w:rPr>
                <w:b/>
              </w:rPr>
              <w:t xml:space="preserve">Самостоятельная работа </w:t>
            </w:r>
            <w:r w:rsidRPr="00FD2024">
              <w:t>студентов Анализ стихотворения (по выбору), используя образец (работа в парах)</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2647E8" w:rsidRPr="00E4732C" w:rsidTr="00E806C2">
        <w:trPr>
          <w:trHeight w:val="158"/>
        </w:trPr>
        <w:tc>
          <w:tcPr>
            <w:tcW w:w="12763" w:type="dxa"/>
            <w:gridSpan w:val="2"/>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 xml:space="preserve"> </w:t>
            </w:r>
            <w:r w:rsidRPr="00E4732C">
              <w:rPr>
                <w:b/>
                <w:bCs/>
              </w:rPr>
              <w:t xml:space="preserve">Раздел 2.  Литература конца </w:t>
            </w:r>
            <w:proofErr w:type="gramStart"/>
            <w:r w:rsidRPr="00E4732C">
              <w:rPr>
                <w:b/>
                <w:bCs/>
              </w:rPr>
              <w:t>X</w:t>
            </w:r>
            <w:r w:rsidRPr="00E4732C">
              <w:rPr>
                <w:b/>
                <w:bCs/>
                <w:lang w:val="en-US"/>
              </w:rPr>
              <w:t>I</w:t>
            </w:r>
            <w:proofErr w:type="gramEnd"/>
            <w:r w:rsidRPr="00E4732C">
              <w:rPr>
                <w:b/>
                <w:bCs/>
              </w:rPr>
              <w:t>Х-ХХ века</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9</w:t>
            </w:r>
          </w:p>
        </w:tc>
      </w:tr>
      <w:tr w:rsidR="002647E8" w:rsidRPr="00E4732C" w:rsidTr="00E806C2">
        <w:trPr>
          <w:trHeight w:val="230"/>
        </w:trPr>
        <w:tc>
          <w:tcPr>
            <w:tcW w:w="2862" w:type="dxa"/>
            <w:vMerge w:val="restart"/>
            <w:tcBorders>
              <w:top w:val="single" w:sz="4" w:space="0" w:color="auto"/>
            </w:tcBorders>
          </w:tcPr>
          <w:p w:rsidR="002647E8"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Тема 2.1</w:t>
            </w:r>
            <w:r>
              <w:rPr>
                <w:b/>
                <w:bCs/>
              </w:rPr>
              <w:t xml:space="preserve"> </w:t>
            </w:r>
          </w:p>
          <w:p w:rsidR="006D332A"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highlight w:val="yellow"/>
                <w:lang w:eastAsia="en-US"/>
              </w:rPr>
            </w:pPr>
            <w:r w:rsidRPr="00972009">
              <w:t>А.И. Куприн</w:t>
            </w:r>
            <w:r>
              <w:t>.</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31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yellow"/>
              </w:rPr>
            </w:pPr>
          </w:p>
        </w:tc>
        <w:tc>
          <w:tcPr>
            <w:tcW w:w="9901" w:type="dxa"/>
            <w:tcBorders>
              <w:top w:val="single" w:sz="4" w:space="0" w:color="auto"/>
            </w:tcBorders>
          </w:tcPr>
          <w:p w:rsidR="002647E8" w:rsidRPr="00E4732C" w:rsidRDefault="002647E8" w:rsidP="00B95F50">
            <w:pPr>
              <w:spacing w:line="0" w:lineRule="atLeast"/>
              <w:jc w:val="both"/>
              <w:rPr>
                <w:b/>
                <w:iCs/>
              </w:rPr>
            </w:pPr>
            <w:r w:rsidRPr="00E4732C">
              <w:t>Теоретическое обучение</w:t>
            </w:r>
          </w:p>
        </w:tc>
        <w:tc>
          <w:tcPr>
            <w:tcW w:w="1843" w:type="dxa"/>
          </w:tcPr>
          <w:p w:rsidR="002647E8" w:rsidRPr="009B2F06"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9B2F06">
              <w:rPr>
                <w:bCs/>
              </w:rPr>
              <w:t>2</w:t>
            </w:r>
          </w:p>
        </w:tc>
      </w:tr>
      <w:tr w:rsidR="002647E8" w:rsidRPr="00E4732C" w:rsidTr="00E806C2">
        <w:trPr>
          <w:trHeight w:val="224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yellow"/>
              </w:rPr>
            </w:pPr>
          </w:p>
        </w:tc>
        <w:tc>
          <w:tcPr>
            <w:tcW w:w="9901" w:type="dxa"/>
            <w:tcBorders>
              <w:top w:val="single" w:sz="4" w:space="0" w:color="auto"/>
            </w:tcBorders>
          </w:tcPr>
          <w:p w:rsidR="006D332A" w:rsidRPr="00972009" w:rsidRDefault="006D332A" w:rsidP="00B44837">
            <w:pPr>
              <w:pStyle w:val="ConsPlusNormal"/>
              <w:spacing w:before="200"/>
              <w:jc w:val="both"/>
            </w:pPr>
            <w:r w:rsidRPr="00972009">
              <w:rPr>
                <w:b/>
                <w:iCs/>
              </w:rPr>
              <w:t>Александр Иванович Куприн.</w:t>
            </w:r>
            <w:r w:rsidRPr="00972009">
              <w:rPr>
                <w:b/>
              </w:rPr>
              <w:t xml:space="preserve"> </w:t>
            </w:r>
            <w:r w:rsidRPr="00423084">
              <w:rPr>
                <w:b/>
              </w:rPr>
              <w:t>Сведения из биографии</w:t>
            </w:r>
            <w:r w:rsidRPr="00423084">
              <w:t>.</w:t>
            </w:r>
            <w:r w:rsidRPr="00972009">
              <w:t xml:space="preserve"> Рассказы и повести (одно произведение по выбору). Например, "Гранатовый браслет", "Олеся" и другие.</w:t>
            </w:r>
          </w:p>
          <w:p w:rsidR="002647E8"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iCs/>
              </w:rPr>
            </w:pPr>
            <w:r w:rsidRPr="00972009">
              <w:rPr>
                <w:b/>
              </w:rPr>
              <w:t xml:space="preserve">Рассказ </w:t>
            </w:r>
            <w:r w:rsidRPr="00972009">
              <w:rPr>
                <w:b/>
                <w:iCs/>
              </w:rPr>
              <w:t>«Гранатовый браслет»</w:t>
            </w:r>
            <w:r w:rsidRPr="00972009">
              <w:rPr>
                <w:b/>
              </w:rPr>
              <w:t>.</w:t>
            </w:r>
            <w:r w:rsidRPr="00972009">
              <w:t xml:space="preserve"> Своеобразие сюжета. Герои о сущности любви. Трагическая история любви </w:t>
            </w:r>
            <w:proofErr w:type="spellStart"/>
            <w:r w:rsidRPr="00972009">
              <w:t>Желткова</w:t>
            </w:r>
            <w:proofErr w:type="spellEnd"/>
            <w:r w:rsidRPr="00972009">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sidRPr="00972009">
              <w:t>Роом</w:t>
            </w:r>
            <w:proofErr w:type="spellEnd"/>
            <w:r w:rsidRPr="00972009">
              <w:t>, 1964)</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40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yellow"/>
              </w:rPr>
            </w:pPr>
          </w:p>
        </w:tc>
        <w:tc>
          <w:tcPr>
            <w:tcW w:w="9901" w:type="dxa"/>
            <w:tcBorders>
              <w:top w:val="single" w:sz="4" w:space="0" w:color="auto"/>
            </w:tcBorders>
          </w:tcPr>
          <w:p w:rsidR="002647E8" w:rsidRPr="00387C0D" w:rsidRDefault="002647E8" w:rsidP="00387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iCs/>
                <w:highlight w:val="cyan"/>
              </w:rPr>
            </w:pPr>
            <w:r w:rsidRPr="00387C0D">
              <w:rPr>
                <w:b/>
                <w:bCs/>
              </w:rPr>
              <w:t xml:space="preserve">Профессионально-ориентированное содержание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322"/>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yellow"/>
              </w:rPr>
            </w:pPr>
          </w:p>
        </w:tc>
        <w:tc>
          <w:tcPr>
            <w:tcW w:w="9901"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37504C">
              <w:rPr>
                <w:bCs/>
              </w:rPr>
              <w:t>Практические занятия</w:t>
            </w:r>
            <w:r w:rsidRPr="00E4732C">
              <w:rPr>
                <w:b/>
                <w:bCs/>
              </w:rPr>
              <w:t xml:space="preserve"> </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1114"/>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yellow"/>
              </w:rPr>
            </w:pPr>
          </w:p>
        </w:tc>
        <w:tc>
          <w:tcPr>
            <w:tcW w:w="9901" w:type="dxa"/>
            <w:tcBorders>
              <w:top w:val="single" w:sz="4" w:space="0" w:color="auto"/>
            </w:tcBorders>
          </w:tcPr>
          <w:p w:rsidR="002647E8"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2577F">
              <w:rPr>
                <w:b/>
                <w:iCs/>
              </w:rPr>
              <w:t xml:space="preserve">«Опыт литераторов бесценен…» </w:t>
            </w:r>
            <w:r w:rsidRPr="00E2577F">
              <w:rPr>
                <w:b/>
              </w:rPr>
              <w:t>Анализ и интерпретация информации из мемуарных и биографических источников.</w:t>
            </w:r>
            <w:r w:rsidRPr="00E4732C">
              <w:t xml:space="preserve"> </w:t>
            </w:r>
            <w:proofErr w:type="gramStart"/>
            <w:r w:rsidRPr="00E4732C">
              <w:t>(Какие профессии</w:t>
            </w:r>
            <w:r>
              <w:t xml:space="preserve"> </w:t>
            </w:r>
            <w:r w:rsidRPr="00E4732C">
              <w:t xml:space="preserve"> освоил А. Куприн?</w:t>
            </w:r>
            <w:proofErr w:type="gramEnd"/>
            <w:r w:rsidRPr="00E4732C">
              <w:t xml:space="preserve"> Какое значение это имело впоследствии для писательской деятельности? </w:t>
            </w:r>
            <w:proofErr w:type="gramStart"/>
            <w:r w:rsidRPr="00E4732C">
              <w:t>В каких произведениях писателя профессия героя значима для раскрытия идеи произведения?)</w:t>
            </w:r>
            <w:proofErr w:type="gramEnd"/>
            <w:r w:rsidRPr="00E4732C">
              <w:t xml:space="preserve"> Мини-проекты (краткосрочные). </w:t>
            </w:r>
          </w:p>
          <w:p w:rsidR="002647E8" w:rsidRPr="00E2577F"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577F">
              <w:rPr>
                <w:b/>
              </w:rPr>
              <w:t>Эссе «Почему я хочу стать…»</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52"/>
        </w:trPr>
        <w:tc>
          <w:tcPr>
            <w:tcW w:w="2862" w:type="dxa"/>
            <w:vMerge w:val="restart"/>
            <w:tcBorders>
              <w:top w:val="single" w:sz="4" w:space="0" w:color="auto"/>
            </w:tcBorders>
          </w:tcPr>
          <w:p w:rsidR="006D332A"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 xml:space="preserve">Тема 2.2 </w:t>
            </w:r>
            <w:r>
              <w:rPr>
                <w:b/>
                <w:bCs/>
              </w:rPr>
              <w:t xml:space="preserve"> </w:t>
            </w:r>
          </w:p>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t xml:space="preserve">Л.Н. Андреев. </w:t>
            </w:r>
          </w:p>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b/>
                <w:i/>
                <w:iCs/>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2647E8" w:rsidRPr="00E4732C" w:rsidTr="00E806C2">
        <w:trPr>
          <w:trHeight w:val="198"/>
        </w:trPr>
        <w:tc>
          <w:tcPr>
            <w:tcW w:w="2862" w:type="dxa"/>
            <w:vMerge/>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9B2F06" w:rsidRDefault="002647E8" w:rsidP="00B95F50">
            <w:pPr>
              <w:spacing w:line="0" w:lineRule="atLeast"/>
              <w:jc w:val="both"/>
            </w:pPr>
            <w:r w:rsidRPr="009B2F06">
              <w:t>Теоретическое обучение</w:t>
            </w:r>
          </w:p>
        </w:tc>
        <w:tc>
          <w:tcPr>
            <w:tcW w:w="1843" w:type="dxa"/>
            <w:tcBorders>
              <w:top w:val="single" w:sz="4" w:space="0" w:color="auto"/>
            </w:tcBorders>
          </w:tcPr>
          <w:p w:rsidR="002647E8" w:rsidRPr="009B2F06"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9B2F06">
              <w:rPr>
                <w:bCs/>
              </w:rPr>
              <w:t>1</w:t>
            </w:r>
          </w:p>
        </w:tc>
      </w:tr>
      <w:tr w:rsidR="002647E8" w:rsidRPr="00E4732C" w:rsidTr="00E806C2">
        <w:trPr>
          <w:trHeight w:val="115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423084" w:rsidRDefault="006D332A" w:rsidP="006D332A">
            <w:pPr>
              <w:spacing w:line="0" w:lineRule="atLeast"/>
              <w:jc w:val="both"/>
            </w:pPr>
            <w:r w:rsidRPr="00423084">
              <w:rPr>
                <w:b/>
                <w:color w:val="000000"/>
                <w:shd w:val="clear" w:color="auto" w:fill="FFFFFF"/>
              </w:rPr>
              <w:t xml:space="preserve">Леонид Николаевич Андреев. </w:t>
            </w:r>
            <w:r w:rsidRPr="00423084">
              <w:rPr>
                <w:b/>
                <w:bCs/>
              </w:rPr>
              <w:t>Сведения из биографии писателя</w:t>
            </w:r>
            <w:r w:rsidRPr="00423084">
              <w:rPr>
                <w:bCs/>
              </w:rPr>
              <w:t>.</w:t>
            </w:r>
            <w:r w:rsidRPr="00423084">
              <w:rPr>
                <w:b/>
                <w:bCs/>
              </w:rPr>
              <w:t xml:space="preserve">  </w:t>
            </w:r>
            <w:r w:rsidRPr="00423084">
              <w:t>Рассказы и повести (одно произведение по выбору). Например, "Иуда Искариот", "Большой шлем" и другие.</w:t>
            </w:r>
          </w:p>
          <w:p w:rsidR="002647E8" w:rsidRPr="00D740A4" w:rsidRDefault="006D332A" w:rsidP="006D332A">
            <w:pPr>
              <w:spacing w:line="0" w:lineRule="atLeast"/>
              <w:jc w:val="both"/>
              <w:rPr>
                <w:color w:val="202124"/>
                <w:shd w:val="clear" w:color="auto" w:fill="FFFFFF"/>
              </w:rPr>
            </w:pPr>
            <w:r w:rsidRPr="00423084">
              <w:rPr>
                <w:color w:val="000000"/>
                <w:shd w:val="clear" w:color="auto" w:fill="FFFFFF"/>
              </w:rPr>
              <w:t> </w:t>
            </w:r>
            <w:r w:rsidRPr="00423084">
              <w:rPr>
                <w:b/>
                <w:color w:val="000000"/>
                <w:shd w:val="clear" w:color="auto" w:fill="FFFFFF"/>
              </w:rPr>
              <w:t>Повесть «Иуда Искариот»</w:t>
            </w:r>
            <w:r w:rsidRPr="00423084">
              <w:rPr>
                <w:color w:val="000000"/>
                <w:shd w:val="clear" w:color="auto" w:fill="FFFFFF"/>
              </w:rPr>
              <w:t xml:space="preserve"> История создания, жанр произведения.  Общечеловеческих, философских, нравственных </w:t>
            </w:r>
            <w:proofErr w:type="gramStart"/>
            <w:r w:rsidRPr="00423084">
              <w:rPr>
                <w:color w:val="000000"/>
                <w:shd w:val="clear" w:color="auto" w:fill="FFFFFF"/>
              </w:rPr>
              <w:t>проблемах</w:t>
            </w:r>
            <w:proofErr w:type="gramEnd"/>
            <w:r w:rsidRPr="00423084">
              <w:rPr>
                <w:color w:val="000000"/>
                <w:shd w:val="clear" w:color="auto" w:fill="FFFFFF"/>
              </w:rPr>
              <w:t xml:space="preserve"> его произведения. Язык  художественного произведения как средство характеристики героев и осуществления замысла писателя.</w:t>
            </w:r>
            <w:r w:rsidRPr="00423084">
              <w:rPr>
                <w:color w:val="202124"/>
                <w:shd w:val="clear" w:color="auto" w:fill="FFFFFF"/>
              </w:rPr>
              <w:t xml:space="preserve"> Л.Андреев Родоначальник русского экспрессионизма</w:t>
            </w:r>
            <w:proofErr w:type="gramStart"/>
            <w:r w:rsidRPr="00423084">
              <w:rPr>
                <w:color w:val="202124"/>
                <w:shd w:val="clear" w:color="auto" w:fill="FFFFFF"/>
              </w:rPr>
              <w:t>.</w:t>
            </w:r>
            <w:r w:rsidR="002647E8" w:rsidRPr="00E4732C">
              <w:rPr>
                <w:color w:val="202124"/>
                <w:shd w:val="clear" w:color="auto" w:fill="FFFFFF"/>
              </w:rPr>
              <w:t xml:space="preserve">. </w:t>
            </w:r>
            <w:proofErr w:type="gramEnd"/>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270"/>
        </w:trPr>
        <w:tc>
          <w:tcPr>
            <w:tcW w:w="2862" w:type="dxa"/>
            <w:vMerge w:val="restart"/>
            <w:tcBorders>
              <w:top w:val="single" w:sz="4" w:space="0" w:color="auto"/>
            </w:tcBorders>
          </w:tcPr>
          <w:p w:rsidR="002647E8"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Тема 2.3</w:t>
            </w:r>
            <w:r>
              <w:rPr>
                <w:b/>
                <w:bCs/>
              </w:rPr>
              <w:t xml:space="preserve"> </w:t>
            </w:r>
          </w:p>
          <w:p w:rsidR="006D332A"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972009">
              <w:t>М.Горький</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2</w:t>
            </w:r>
          </w:p>
        </w:tc>
      </w:tr>
      <w:tr w:rsidR="002647E8" w:rsidRPr="00E4732C" w:rsidTr="00E806C2">
        <w:trPr>
          <w:trHeight w:val="27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423084" w:rsidRDefault="006D332A" w:rsidP="00F17BB2">
            <w:pPr>
              <w:pStyle w:val="ConsPlusNormal"/>
              <w:spacing w:before="200"/>
              <w:jc w:val="both"/>
            </w:pPr>
            <w:r w:rsidRPr="00423084">
              <w:rPr>
                <w:b/>
                <w:iCs/>
              </w:rPr>
              <w:t>Максим Горький.</w:t>
            </w:r>
            <w:r w:rsidRPr="00423084">
              <w:rPr>
                <w:b/>
              </w:rPr>
              <w:t xml:space="preserve"> Сведения из биографии</w:t>
            </w:r>
            <w:r>
              <w:rPr>
                <w:b/>
              </w:rPr>
              <w:t xml:space="preserve"> писателя</w:t>
            </w:r>
            <w:r w:rsidRPr="00423084">
              <w:rPr>
                <w:b/>
              </w:rPr>
              <w:t>.</w:t>
            </w:r>
            <w:r w:rsidRPr="00423084">
              <w:t xml:space="preserve"> Рассказы (один по выбору). Например, "Старуха </w:t>
            </w:r>
            <w:proofErr w:type="spellStart"/>
            <w:r w:rsidRPr="00423084">
              <w:t>Изергиль</w:t>
            </w:r>
            <w:proofErr w:type="spellEnd"/>
            <w:r w:rsidRPr="00423084">
              <w:t xml:space="preserve">", "Макар </w:t>
            </w:r>
            <w:proofErr w:type="spellStart"/>
            <w:r w:rsidRPr="00423084">
              <w:t>Чудра</w:t>
            </w:r>
            <w:proofErr w:type="spellEnd"/>
            <w:r w:rsidRPr="00423084">
              <w:t>", "</w:t>
            </w:r>
            <w:proofErr w:type="gramStart"/>
            <w:r w:rsidRPr="00423084">
              <w:t>Коновалов</w:t>
            </w:r>
            <w:proofErr w:type="gramEnd"/>
            <w:r w:rsidRPr="00423084">
              <w:t>" и другие. Пьеса "На дне".</w:t>
            </w:r>
          </w:p>
          <w:p w:rsidR="006D332A" w:rsidRPr="00423084" w:rsidRDefault="006D332A" w:rsidP="006D332A">
            <w:pPr>
              <w:spacing w:line="0" w:lineRule="atLeast"/>
              <w:jc w:val="both"/>
            </w:pPr>
            <w:r w:rsidRPr="00423084">
              <w:t xml:space="preserve">Рассказ-триптих </w:t>
            </w:r>
            <w:r w:rsidRPr="00423084">
              <w:rPr>
                <w:iCs/>
              </w:rPr>
              <w:t xml:space="preserve">«Старуха </w:t>
            </w:r>
            <w:proofErr w:type="spellStart"/>
            <w:r w:rsidRPr="00423084">
              <w:rPr>
                <w:iCs/>
              </w:rPr>
              <w:t>Изергиль</w:t>
            </w:r>
            <w:proofErr w:type="spellEnd"/>
            <w:r w:rsidRPr="00423084">
              <w:rPr>
                <w:iCs/>
              </w:rPr>
              <w:t>»</w:t>
            </w:r>
            <w:r w:rsidRPr="00423084">
              <w:t xml:space="preserve">. Романтизм ранних рассказов Горького. Проблема героя. Особенности композиции рассказа. Независимость и обреченность </w:t>
            </w:r>
            <w:proofErr w:type="spellStart"/>
            <w:r w:rsidRPr="00423084">
              <w:t>Изергиль</w:t>
            </w:r>
            <w:proofErr w:type="spellEnd"/>
            <w:r w:rsidRPr="00423084">
              <w:t xml:space="preserve">. </w:t>
            </w:r>
            <w:r w:rsidRPr="00423084">
              <w:lastRenderedPageBreak/>
              <w:t xml:space="preserve">Индивидуализм </w:t>
            </w:r>
            <w:proofErr w:type="spellStart"/>
            <w:r w:rsidRPr="00423084">
              <w:t>Ларры</w:t>
            </w:r>
            <w:proofErr w:type="spellEnd"/>
            <w:r w:rsidRPr="00423084">
              <w:t xml:space="preserve">. Подвиг </w:t>
            </w:r>
            <w:proofErr w:type="spellStart"/>
            <w:r w:rsidRPr="00423084">
              <w:t>Данко</w:t>
            </w:r>
            <w:proofErr w:type="spellEnd"/>
            <w:r w:rsidRPr="00423084">
              <w:t xml:space="preserve">. Величие и бессмысленность его жертвы. Смысл противопоставления героев. </w:t>
            </w:r>
          </w:p>
          <w:p w:rsidR="002647E8" w:rsidRPr="00E4732C" w:rsidRDefault="006D332A" w:rsidP="006D332A">
            <w:pPr>
              <w:spacing w:line="0" w:lineRule="atLeast"/>
              <w:jc w:val="both"/>
              <w:rPr>
                <w:i/>
                <w:iCs/>
              </w:rPr>
            </w:pPr>
            <w:r w:rsidRPr="00423084">
              <w:rPr>
                <w:b/>
              </w:rPr>
              <w:t xml:space="preserve">Пьеса </w:t>
            </w:r>
            <w:r w:rsidRPr="00423084">
              <w:rPr>
                <w:b/>
                <w:iCs/>
              </w:rPr>
              <w:t>«На дне».</w:t>
            </w:r>
            <w:r w:rsidRPr="00423084">
              <w:t xml:space="preserve"> «На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9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i/>
                <w:iCs/>
              </w:rPr>
            </w:pPr>
            <w:r w:rsidRPr="00E4732C">
              <w:t>Практические занятия</w:t>
            </w:r>
          </w:p>
        </w:tc>
        <w:tc>
          <w:tcPr>
            <w:tcW w:w="1843" w:type="dxa"/>
            <w:tcBorders>
              <w:top w:val="single" w:sz="4" w:space="0" w:color="auto"/>
            </w:tcBorders>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585964">
              <w:rPr>
                <w:bCs/>
              </w:rPr>
              <w:t>1</w:t>
            </w:r>
          </w:p>
        </w:tc>
      </w:tr>
      <w:tr w:rsidR="002647E8" w:rsidRPr="00E4732C" w:rsidTr="00E806C2">
        <w:trPr>
          <w:trHeight w:val="97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pPr>
            <w:r w:rsidRPr="00E2577F">
              <w:rPr>
                <w:b/>
              </w:rPr>
              <w:t>Герой-индивидуалист и герой-альтруист.</w:t>
            </w:r>
            <w:r w:rsidRPr="00E4732C">
              <w:t xml:space="preserve"> Социально-философская пьеса. Чтение по ролям фрагментов пьесы. Спор о человеке. «Три правды» в пьесе: в чем отличие? Неоднозначность авторской позиции. Песни и цитаты как составляющие языка пьесы.</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36"/>
        </w:trPr>
        <w:tc>
          <w:tcPr>
            <w:tcW w:w="2862" w:type="dxa"/>
            <w:vMerge w:val="restart"/>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Тема 2.4</w:t>
            </w:r>
          </w:p>
          <w:p w:rsidR="002647E8" w:rsidRPr="00585964" w:rsidRDefault="006D332A"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423084">
              <w:t>Стихотворения поэтов Серебряного век</w:t>
            </w:r>
            <w:proofErr w:type="gramStart"/>
            <w:r w:rsidRPr="00423084">
              <w:t>а(</w:t>
            </w:r>
            <w:proofErr w:type="gramEnd"/>
            <w:r w:rsidRPr="00423084">
              <w:t>не менее двух стихотворений одного поэта по выбору). Например, стихотворения К.Д. Бальмонта, М.А. Волошина, Н.С. Гумилева и других</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382"/>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585964">
              <w:rPr>
                <w:bCs/>
              </w:rPr>
              <w:t>1</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423084"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Cs/>
              </w:rPr>
              <w:t xml:space="preserve"> </w:t>
            </w:r>
            <w:r w:rsidR="006D332A" w:rsidRPr="00423084">
              <w:rPr>
                <w:b/>
                <w:color w:val="000000"/>
                <w:shd w:val="clear" w:color="auto" w:fill="FFFFFF"/>
              </w:rPr>
              <w:t>Серебряный век как историко-литературное и эстетическое явление</w:t>
            </w:r>
            <w:r w:rsidR="006D332A" w:rsidRPr="00423084">
              <w:rPr>
                <w:color w:val="000000"/>
                <w:shd w:val="clear" w:color="auto" w:fill="FFFFFF"/>
              </w:rPr>
              <w:t xml:space="preserve">. </w:t>
            </w:r>
            <w:r w:rsidR="006D332A" w:rsidRPr="00423084">
              <w:rPr>
                <w:iCs/>
              </w:rPr>
              <w:t>От реализма – к модернизму. Серебряный век</w:t>
            </w:r>
            <w:r w:rsidR="006D332A" w:rsidRPr="00423084">
              <w:t xml:space="preserve">: происхождение и смысл определения. Серебряный век как культурно-историческая эпоха. Предпосылки возникновения. Классификация литературных направлений: от реализма – к модернизму. Диалог с классикой как «средство развития, обогащения» новых направлений. Основные модернистские направления. </w:t>
            </w:r>
          </w:p>
          <w:p w:rsidR="002647E8"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423084">
              <w:rPr>
                <w:b/>
              </w:rPr>
              <w:t>Стихотворения поэтов Серебряного века</w:t>
            </w:r>
            <w:r w:rsidRPr="00423084">
              <w:t xml:space="preserve"> (не менее двух стихотворений одного поэта по выбору). К.Д. Бальмонта «</w:t>
            </w:r>
            <w:r w:rsidRPr="00423084">
              <w:rPr>
                <w:bCs/>
                <w:color w:val="000000"/>
                <w:shd w:val="clear" w:color="auto" w:fill="FFFFFF"/>
              </w:rPr>
              <w:t xml:space="preserve">Я - изысканность русской медлительной речи...», «Фантазия», </w:t>
            </w:r>
            <w:r w:rsidRPr="00423084">
              <w:t xml:space="preserve"> Н.С. Гумилева «Когда изнемогши от муки…», «Я и вы» и другие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28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585964">
              <w:t>Практические занятия</w:t>
            </w:r>
          </w:p>
        </w:tc>
        <w:tc>
          <w:tcPr>
            <w:tcW w:w="1843" w:type="dxa"/>
            <w:tcBorders>
              <w:top w:val="single" w:sz="4" w:space="0" w:color="auto"/>
            </w:tcBorders>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585964">
              <w:rPr>
                <w:bCs/>
              </w:rPr>
              <w:t>1</w:t>
            </w:r>
          </w:p>
        </w:tc>
      </w:tr>
      <w:tr w:rsidR="002647E8" w:rsidRPr="00E4732C" w:rsidTr="00E806C2">
        <w:trPr>
          <w:trHeight w:val="52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2577F"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577F">
              <w:rPr>
                <w:b/>
                <w:bCs/>
              </w:rPr>
              <w:t>Чтение и исполнение поэтических произведений поэтов серебряного века, сопоставление различных методов создания художественного образа, стилизация.</w:t>
            </w:r>
          </w:p>
        </w:tc>
        <w:tc>
          <w:tcPr>
            <w:tcW w:w="1843" w:type="dxa"/>
            <w:tcBorders>
              <w:top w:val="single" w:sz="4" w:space="0" w:color="auto"/>
            </w:tcBorders>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525"/>
        </w:trPr>
        <w:tc>
          <w:tcPr>
            <w:tcW w:w="12763" w:type="dxa"/>
            <w:gridSpan w:val="2"/>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
                <w:bCs/>
              </w:rPr>
              <w:t>Раздел 3</w:t>
            </w:r>
            <w:r w:rsidRPr="00E4732C">
              <w:rPr>
                <w:b/>
                <w:bCs/>
              </w:rPr>
              <w:t xml:space="preserve">. </w:t>
            </w:r>
            <w:r w:rsidRPr="00585964">
              <w:rPr>
                <w:b/>
                <w:bCs/>
              </w:rPr>
              <w:t xml:space="preserve"> </w:t>
            </w:r>
            <w:r w:rsidRPr="00585964">
              <w:rPr>
                <w:b/>
              </w:rPr>
              <w:t>Литература XX века.</w:t>
            </w:r>
          </w:p>
        </w:tc>
        <w:tc>
          <w:tcPr>
            <w:tcW w:w="1843" w:type="dxa"/>
            <w:tcBorders>
              <w:top w:val="single" w:sz="4" w:space="0" w:color="auto"/>
            </w:tcBorders>
          </w:tcPr>
          <w:p w:rsidR="002647E8" w:rsidRPr="00C21BF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41/1</w:t>
            </w:r>
          </w:p>
        </w:tc>
      </w:tr>
      <w:tr w:rsidR="002647E8" w:rsidRPr="00E4732C" w:rsidTr="00E806C2">
        <w:trPr>
          <w:trHeight w:val="206"/>
        </w:trPr>
        <w:tc>
          <w:tcPr>
            <w:tcW w:w="2862" w:type="dxa"/>
            <w:vMerge w:val="restart"/>
          </w:tcPr>
          <w:p w:rsidR="002647E8"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bCs/>
              </w:rPr>
              <w:t xml:space="preserve">Тема </w:t>
            </w:r>
            <w:r>
              <w:rPr>
                <w:b/>
                <w:bCs/>
              </w:rPr>
              <w:t xml:space="preserve">3.1 </w:t>
            </w:r>
          </w:p>
          <w:p w:rsidR="006D332A"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B050"/>
                <w:lang w:eastAsia="en-US"/>
              </w:rPr>
            </w:pPr>
            <w:r w:rsidRPr="00423084">
              <w:t>И.А. Бунин.</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19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585964">
              <w:rPr>
                <w:bCs/>
              </w:rPr>
              <w:t>1</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423084" w:rsidRDefault="006D332A" w:rsidP="006D332A">
            <w:pPr>
              <w:pStyle w:val="ConsPlusNormal"/>
              <w:spacing w:before="200"/>
              <w:ind w:firstLine="540"/>
              <w:jc w:val="both"/>
            </w:pPr>
            <w:r w:rsidRPr="00423084">
              <w:rPr>
                <w:b/>
                <w:bCs/>
              </w:rPr>
              <w:t>Иван Алексеевич Бунин</w:t>
            </w:r>
            <w:r>
              <w:rPr>
                <w:bCs/>
              </w:rPr>
              <w:t xml:space="preserve">. </w:t>
            </w:r>
            <w:r w:rsidRPr="00423084">
              <w:rPr>
                <w:b/>
                <w:bCs/>
              </w:rPr>
              <w:t>Сведения из биографии.</w:t>
            </w:r>
            <w:r w:rsidRPr="00423084">
              <w:rPr>
                <w:bCs/>
              </w:rPr>
              <w:t xml:space="preserve"> </w:t>
            </w:r>
            <w:r w:rsidRPr="00423084">
              <w:t xml:space="preserve">Рассказы (два по выбору). </w:t>
            </w:r>
            <w:r w:rsidRPr="00423084">
              <w:lastRenderedPageBreak/>
              <w:t>Например, "Антоновские яблоки", "Чистый понедельник", "Господин из Сан-Франциско" и другие.</w:t>
            </w:r>
          </w:p>
          <w:p w:rsidR="002647E8"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423084">
              <w:rPr>
                <w:b/>
                <w:bCs/>
              </w:rPr>
              <w:t>Рассказы «Антоновские яблоки», «Чистый понедельник»;</w:t>
            </w:r>
            <w:r w:rsidRPr="00423084">
              <w:rPr>
                <w:bCs/>
              </w:rPr>
              <w:t xml:space="preserve"> 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25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585964"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585964">
              <w:rPr>
                <w:bCs/>
              </w:rPr>
              <w:t>Практические занятия</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55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Cs/>
              </w:rPr>
              <w:t xml:space="preserve">Психологизм </w:t>
            </w:r>
            <w:proofErr w:type="spellStart"/>
            <w:r w:rsidRPr="00E4732C">
              <w:rPr>
                <w:bCs/>
              </w:rPr>
              <w:t>бунинской</w:t>
            </w:r>
            <w:proofErr w:type="spellEnd"/>
            <w:r w:rsidRPr="00E4732C">
              <w:rPr>
                <w:bCs/>
              </w:rPr>
              <w:t xml:space="preserve"> прозы. Пейзаж. Особенности языка: «живопись» словом, детали-символы, сочетание различных пластов лексики</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420"/>
        </w:trPr>
        <w:tc>
          <w:tcPr>
            <w:tcW w:w="2862" w:type="dxa"/>
            <w:vMerge w:val="restart"/>
          </w:tcPr>
          <w:p w:rsidR="006D332A"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 xml:space="preserve">Тема 3.2 </w:t>
            </w:r>
          </w:p>
          <w:p w:rsidR="002647E8" w:rsidRPr="00E4732C"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t>А.</w:t>
            </w:r>
            <w:r w:rsidR="006D332A">
              <w:t>А.</w:t>
            </w:r>
            <w:r w:rsidRPr="00E4732C">
              <w:t xml:space="preserve"> Блок. </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40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423084"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423084">
              <w:rPr>
                <w:b/>
                <w:iCs/>
              </w:rPr>
              <w:t>Александр Александрович Блок</w:t>
            </w:r>
            <w:r w:rsidRPr="00423084">
              <w:rPr>
                <w:b/>
              </w:rPr>
              <w:t xml:space="preserve">. Сведения из биографии поэта.  </w:t>
            </w:r>
            <w:r w:rsidRPr="00423084">
              <w:t xml:space="preserve">Стихотворения (не менее трех по выбору). Например, "Незнакомка", "Россия", "Ночь, улица, фонарь, аптека...", "Река раскинулась. </w:t>
            </w:r>
            <w:proofErr w:type="gramStart"/>
            <w:r w:rsidRPr="00423084">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rsidR="002647E8"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423084">
              <w:rPr>
                <w:b/>
              </w:rPr>
              <w:t xml:space="preserve">Поэма </w:t>
            </w:r>
            <w:r w:rsidRPr="00423084">
              <w:rPr>
                <w:b/>
                <w:iCs/>
              </w:rPr>
              <w:t>«Двенадцать».</w:t>
            </w:r>
            <w:r w:rsidRPr="00423084">
              <w:t xml:space="preserve"> Проблематика, сюжет и композиция. «Рождение будущего в пожаре и крови»: образ революции. Образ «двенадцати». Образ Христа и неоднозначность его интерпретации. Символика образов. Антитеза. Полифонизм поэмы. Поэма в живописи и на сцене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214"/>
        </w:trPr>
        <w:tc>
          <w:tcPr>
            <w:tcW w:w="2862" w:type="dxa"/>
            <w:vMerge w:val="restart"/>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3.3</w:t>
            </w:r>
          </w:p>
          <w:p w:rsidR="002647E8" w:rsidRPr="00E4732C" w:rsidRDefault="006D332A"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280755">
              <w:t>В. В.Маяковский</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2647E8" w:rsidRPr="00E4732C" w:rsidTr="00E806C2">
        <w:trPr>
          <w:trHeight w:val="397"/>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Pr="00280755" w:rsidRDefault="006D332A" w:rsidP="006D332A">
            <w:pPr>
              <w:spacing w:line="0" w:lineRule="atLeast"/>
              <w:jc w:val="both"/>
            </w:pPr>
            <w:r w:rsidRPr="00280755">
              <w:rPr>
                <w:b/>
                <w:iCs/>
              </w:rPr>
              <w:t>Владимир Владимирович Маяковский</w:t>
            </w:r>
            <w:r w:rsidRPr="00280755">
              <w:t xml:space="preserve">. </w:t>
            </w:r>
            <w:r w:rsidRPr="00280755">
              <w:rPr>
                <w:b/>
              </w:rPr>
              <w:t>Сведения из биографии поэта.</w:t>
            </w:r>
            <w:r w:rsidRPr="00280755">
              <w:t xml:space="preserve"> Стихотворения (не менее трех по выбору). </w:t>
            </w:r>
            <w:proofErr w:type="gramStart"/>
            <w:r w:rsidRPr="00280755">
              <w:t>Например, "А вы могли бы?", "Нате!", "Послушайте!", "</w:t>
            </w:r>
            <w:proofErr w:type="spellStart"/>
            <w:r w:rsidRPr="00280755">
              <w:t>Лиличка</w:t>
            </w:r>
            <w:proofErr w:type="spellEnd"/>
            <w:r w:rsidRPr="00280755">
              <w:t>!", "Юбилейное", "Прозаседавшиеся", "Письмо Татьяне Яковлевой" и другие.</w:t>
            </w:r>
            <w:proofErr w:type="gramEnd"/>
          </w:p>
          <w:p w:rsidR="002647E8" w:rsidRPr="00E4732C" w:rsidRDefault="006D332A" w:rsidP="006D332A">
            <w:pPr>
              <w:pStyle w:val="ConsPlusNormal"/>
              <w:spacing w:line="0" w:lineRule="atLeast"/>
              <w:jc w:val="both"/>
              <w:rPr>
                <w:bCs/>
              </w:rPr>
            </w:pPr>
            <w:r w:rsidRPr="00280755">
              <w:rPr>
                <w:b/>
              </w:rPr>
              <w:t xml:space="preserve">Поэма </w:t>
            </w:r>
            <w:r w:rsidRPr="00280755">
              <w:rPr>
                <w:b/>
                <w:iCs/>
              </w:rPr>
              <w:t>«Облако в штанах»</w:t>
            </w:r>
            <w:r w:rsidRPr="00280755">
              <w:rPr>
                <w:b/>
              </w:rPr>
              <w:t>.</w:t>
            </w:r>
            <w:r w:rsidRPr="00280755">
              <w:t xml:space="preserve">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Особенности рифмовки</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60"/>
        </w:trPr>
        <w:tc>
          <w:tcPr>
            <w:tcW w:w="2862" w:type="dxa"/>
            <w:vMerge w:val="restart"/>
          </w:tcPr>
          <w:p w:rsidR="006D332A" w:rsidRDefault="002647E8"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3.4</w:t>
            </w:r>
            <w:r w:rsidRPr="00E4732C">
              <w:rPr>
                <w:b/>
                <w:bCs/>
              </w:rPr>
              <w:t xml:space="preserve"> </w:t>
            </w:r>
          </w:p>
          <w:p w:rsidR="006D332A" w:rsidRPr="00E4732C" w:rsidRDefault="006D332A" w:rsidP="006D33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lastRenderedPageBreak/>
              <w:t>С. А. Есенин</w:t>
            </w:r>
          </w:p>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lastRenderedPageBreak/>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2647E8" w:rsidRPr="00E4732C" w:rsidTr="00E806C2">
        <w:trPr>
          <w:trHeight w:val="18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546"/>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6D332A" w:rsidRDefault="006D332A" w:rsidP="006D332A">
            <w:pPr>
              <w:pStyle w:val="ConsPlusNormal"/>
              <w:spacing w:line="0" w:lineRule="atLeast"/>
              <w:jc w:val="both"/>
            </w:pPr>
            <w:r>
              <w:rPr>
                <w:b/>
                <w:iCs/>
              </w:rPr>
              <w:t>Сергей Александрович</w:t>
            </w:r>
            <w:r w:rsidR="00DB3BA8">
              <w:rPr>
                <w:b/>
                <w:iCs/>
              </w:rPr>
              <w:t xml:space="preserve"> Есенин</w:t>
            </w:r>
            <w:r>
              <w:rPr>
                <w:b/>
                <w:iCs/>
              </w:rPr>
              <w:t xml:space="preserve">. </w:t>
            </w:r>
            <w:r w:rsidRPr="00423084">
              <w:rPr>
                <w:b/>
              </w:rPr>
              <w:t>Сведения из биографии поэта</w:t>
            </w:r>
            <w:r>
              <w:rPr>
                <w:b/>
              </w:rPr>
              <w:t>.</w:t>
            </w:r>
            <w:r w:rsidRPr="00E4732C">
              <w:rPr>
                <w:b/>
              </w:rPr>
              <w:t xml:space="preserve"> </w:t>
            </w:r>
            <w:r>
              <w:t>Стихотворения (не менее трех по выбору). Например, «Гой ты, Русь, моя родная...», «Письмо матери», «Собаке Качалова», «Спит ковыль. Равнина дорогая...»,  «</w:t>
            </w:r>
            <w:proofErr w:type="spellStart"/>
            <w:r>
              <w:t>Шаганэ</w:t>
            </w:r>
            <w:proofErr w:type="spellEnd"/>
            <w:r>
              <w:t xml:space="preserve"> ты моя, </w:t>
            </w:r>
            <w:proofErr w:type="spellStart"/>
            <w:r>
              <w:t>Шаганэ</w:t>
            </w:r>
            <w:proofErr w:type="spellEnd"/>
            <w:r>
              <w:t>...», «Не жалею, не зову, не плачу...», "Я последний поэт деревни...", "Русь Советская", "Низкий дом с голубыми ставнями..." и другие.</w:t>
            </w:r>
          </w:p>
          <w:p w:rsidR="002647E8" w:rsidRPr="00E4732C" w:rsidRDefault="006D332A" w:rsidP="006D332A">
            <w:pPr>
              <w:spacing w:line="0" w:lineRule="atLeast"/>
              <w:jc w:val="both"/>
              <w:rPr>
                <w:bCs/>
              </w:rPr>
            </w:pPr>
            <w:r w:rsidRPr="00757F1D">
              <w:rPr>
                <w:b/>
              </w:rPr>
              <w:t>Чувство Родины в творчестве Есенина.</w:t>
            </w:r>
            <w:r w:rsidRPr="00E4732C">
              <w:t xml:space="preserve"> </w:t>
            </w:r>
            <w:r w:rsidRPr="006F3FFF">
              <w:rPr>
                <w:iCs/>
              </w:rPr>
              <w:t>«Спит ковыль. Равнина дорогая…», «Отговорила роща золотая…», «Собаке Качалова», «Не жалею, не зову, не плачу…».</w:t>
            </w:r>
            <w:r>
              <w:rPr>
                <w:i/>
                <w:iCs/>
              </w:rPr>
              <w:t xml:space="preserve"> </w:t>
            </w:r>
            <w:r w:rsidRPr="00E4732C">
              <w:t>Образ родной деревни, ее судьба в ранней и поздней лирике поэта. Посвящение матери</w:t>
            </w:r>
            <w:r w:rsidRPr="00E4732C">
              <w:rPr>
                <w:i/>
                <w:iCs/>
              </w:rPr>
              <w:t>.</w:t>
            </w:r>
            <w:r w:rsidRPr="00E4732C">
              <w:t xml:space="preserve"> Особая связь природы и человека. Любовная тема. </w:t>
            </w:r>
            <w:proofErr w:type="spellStart"/>
            <w:r w:rsidRPr="00E4732C">
              <w:t>Исповедальность</w:t>
            </w:r>
            <w:proofErr w:type="spellEnd"/>
            <w:r w:rsidRPr="00E4732C">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273"/>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t>Практические занятия</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54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647E8"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Cs/>
              </w:rPr>
              <w:t>Работа с поэтическими произведениями С. Есенина – выразительное чтение, исполнение, составление визуальных и музыкальных композиций</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365"/>
        </w:trPr>
        <w:tc>
          <w:tcPr>
            <w:tcW w:w="2862" w:type="dxa"/>
            <w:vMerge w:val="restart"/>
          </w:tcPr>
          <w:p w:rsidR="002647E8" w:rsidRDefault="002647E8" w:rsidP="006D332A">
            <w:pPr>
              <w:autoSpaceDE w:val="0"/>
              <w:autoSpaceDN w:val="0"/>
              <w:adjustRightInd w:val="0"/>
              <w:spacing w:line="0" w:lineRule="atLeast"/>
              <w:jc w:val="both"/>
              <w:rPr>
                <w:bCs/>
                <w:iCs/>
                <w:color w:val="000000"/>
              </w:rPr>
            </w:pPr>
            <w:r w:rsidRPr="00E4732C">
              <w:rPr>
                <w:b/>
                <w:bCs/>
                <w:iCs/>
                <w:color w:val="000000"/>
              </w:rPr>
              <w:t xml:space="preserve">Тема </w:t>
            </w:r>
            <w:r>
              <w:rPr>
                <w:b/>
                <w:bCs/>
                <w:iCs/>
                <w:color w:val="000000"/>
              </w:rPr>
              <w:t>3.5</w:t>
            </w:r>
            <w:r w:rsidRPr="00E4732C">
              <w:rPr>
                <w:bCs/>
                <w:iCs/>
                <w:color w:val="000000"/>
              </w:rPr>
              <w:t xml:space="preserve"> </w:t>
            </w:r>
          </w:p>
          <w:p w:rsidR="006D332A" w:rsidRPr="00E4732C" w:rsidRDefault="006D332A" w:rsidP="006D332A">
            <w:pPr>
              <w:autoSpaceDE w:val="0"/>
              <w:autoSpaceDN w:val="0"/>
              <w:adjustRightInd w:val="0"/>
              <w:spacing w:line="0" w:lineRule="atLeast"/>
              <w:jc w:val="both"/>
              <w:rPr>
                <w:b/>
                <w:bCs/>
              </w:rPr>
            </w:pPr>
            <w:r w:rsidRPr="00E4732C">
              <w:rPr>
                <w:bCs/>
                <w:iCs/>
                <w:color w:val="000000"/>
              </w:rPr>
              <w:t>О</w:t>
            </w:r>
            <w:r>
              <w:rPr>
                <w:bCs/>
                <w:iCs/>
                <w:color w:val="000000"/>
              </w:rPr>
              <w:t>.</w:t>
            </w:r>
            <w:r w:rsidRPr="00E4732C">
              <w:rPr>
                <w:bCs/>
                <w:iCs/>
                <w:color w:val="000000"/>
              </w:rPr>
              <w:t xml:space="preserve"> Э</w:t>
            </w:r>
            <w:r>
              <w:rPr>
                <w:bCs/>
                <w:iCs/>
                <w:color w:val="000000"/>
              </w:rPr>
              <w:t>.</w:t>
            </w:r>
            <w:r w:rsidRPr="00E4732C">
              <w:rPr>
                <w:bCs/>
                <w:iCs/>
                <w:color w:val="000000"/>
              </w:rPr>
              <w:t xml:space="preserve"> Мандельштам</w:t>
            </w:r>
          </w:p>
        </w:tc>
        <w:tc>
          <w:tcPr>
            <w:tcW w:w="9901" w:type="dxa"/>
            <w:tcBorders>
              <w:top w:val="single" w:sz="4" w:space="0" w:color="auto"/>
            </w:tcBorders>
          </w:tcPr>
          <w:p w:rsidR="002647E8" w:rsidRPr="00E4732C" w:rsidRDefault="002647E8" w:rsidP="00B95F50">
            <w:pPr>
              <w:pStyle w:val="af3"/>
              <w:spacing w:before="0" w:beforeAutospacing="0" w:after="0" w:afterAutospacing="0" w:line="0" w:lineRule="atLeast"/>
              <w:jc w:val="both"/>
              <w:rPr>
                <w:color w:val="000000"/>
                <w:highlight w:val="red"/>
              </w:rPr>
            </w:pPr>
            <w:r w:rsidRPr="00E4732C">
              <w:rPr>
                <w:b/>
              </w:rPr>
              <w:t>Основное содержание</w:t>
            </w:r>
            <w:r w:rsidRPr="00E4732C">
              <w:rPr>
                <w:color w:val="000000"/>
                <w:highlight w:val="red"/>
              </w:rPr>
              <w:t xml:space="preserve"> </w:t>
            </w:r>
          </w:p>
        </w:tc>
        <w:tc>
          <w:tcPr>
            <w:tcW w:w="1843" w:type="dxa"/>
            <w:tcBorders>
              <w:top w:val="single" w:sz="4" w:space="0" w:color="auto"/>
            </w:tcBorders>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2647E8" w:rsidRPr="00E4732C" w:rsidTr="00E806C2">
        <w:trPr>
          <w:trHeight w:val="391"/>
        </w:trPr>
        <w:tc>
          <w:tcPr>
            <w:tcW w:w="2862" w:type="dxa"/>
            <w:vMerge/>
          </w:tcPr>
          <w:p w:rsidR="002647E8" w:rsidRPr="00E4732C" w:rsidRDefault="002647E8" w:rsidP="00B95F50">
            <w:pPr>
              <w:autoSpaceDE w:val="0"/>
              <w:autoSpaceDN w:val="0"/>
              <w:adjustRightInd w:val="0"/>
              <w:spacing w:line="0" w:lineRule="atLeast"/>
              <w:jc w:val="both"/>
              <w:rPr>
                <w:b/>
                <w:bCs/>
                <w:iCs/>
                <w:color w:val="000000"/>
              </w:rPr>
            </w:pPr>
          </w:p>
        </w:tc>
        <w:tc>
          <w:tcPr>
            <w:tcW w:w="9901" w:type="dxa"/>
            <w:tcBorders>
              <w:top w:val="single" w:sz="4" w:space="0" w:color="auto"/>
            </w:tcBorders>
          </w:tcPr>
          <w:p w:rsidR="002647E8" w:rsidRPr="00E4732C" w:rsidRDefault="002647E8" w:rsidP="00B95F50">
            <w:pPr>
              <w:spacing w:line="0" w:lineRule="atLeast"/>
              <w:jc w:val="both"/>
              <w:rPr>
                <w:b/>
                <w:shd w:val="clear" w:color="auto" w:fill="FFFFFF"/>
              </w:rPr>
            </w:pPr>
            <w:r w:rsidRPr="00E4732C">
              <w:t>Теоретическое обучение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2647E8" w:rsidRPr="00E4732C" w:rsidTr="00E806C2">
        <w:trPr>
          <w:trHeight w:val="1406"/>
        </w:trPr>
        <w:tc>
          <w:tcPr>
            <w:tcW w:w="2862" w:type="dxa"/>
            <w:vMerge/>
          </w:tcPr>
          <w:p w:rsidR="002647E8" w:rsidRPr="00E4732C" w:rsidRDefault="002647E8" w:rsidP="00B95F50">
            <w:pPr>
              <w:autoSpaceDE w:val="0"/>
              <w:autoSpaceDN w:val="0"/>
              <w:adjustRightInd w:val="0"/>
              <w:spacing w:line="0" w:lineRule="atLeast"/>
              <w:jc w:val="both"/>
              <w:rPr>
                <w:b/>
                <w:bCs/>
                <w:iCs/>
                <w:color w:val="000000"/>
              </w:rPr>
            </w:pPr>
          </w:p>
        </w:tc>
        <w:tc>
          <w:tcPr>
            <w:tcW w:w="9901" w:type="dxa"/>
            <w:tcBorders>
              <w:top w:val="single" w:sz="4" w:space="0" w:color="auto"/>
            </w:tcBorders>
          </w:tcPr>
          <w:p w:rsidR="006D332A" w:rsidRPr="00757F1D" w:rsidRDefault="006D332A" w:rsidP="006D332A">
            <w:pPr>
              <w:pStyle w:val="ConsPlusNormal"/>
              <w:spacing w:before="200"/>
              <w:jc w:val="both"/>
            </w:pPr>
            <w:r>
              <w:rPr>
                <w:b/>
              </w:rPr>
              <w:t xml:space="preserve">Осип </w:t>
            </w:r>
            <w:proofErr w:type="spellStart"/>
            <w:r>
              <w:rPr>
                <w:b/>
              </w:rPr>
              <w:t>Эмильевич</w:t>
            </w:r>
            <w:proofErr w:type="spellEnd"/>
            <w:r>
              <w:rPr>
                <w:b/>
              </w:rPr>
              <w:t xml:space="preserve"> </w:t>
            </w:r>
            <w:r w:rsidRPr="00E4732C">
              <w:rPr>
                <w:b/>
              </w:rPr>
              <w:t>Мандельштам</w:t>
            </w:r>
            <w:r w:rsidRPr="00E4732C">
              <w:t>.</w:t>
            </w:r>
            <w:r w:rsidRPr="00D93198">
              <w:rPr>
                <w:b/>
                <w:bCs/>
              </w:rPr>
              <w:t xml:space="preserve"> Сведения из биографии</w:t>
            </w:r>
            <w:r>
              <w:rPr>
                <w:b/>
                <w:bCs/>
              </w:rPr>
              <w:t xml:space="preserve"> поэта</w:t>
            </w:r>
            <w:r w:rsidRPr="00D93198">
              <w:rPr>
                <w:b/>
                <w:bCs/>
              </w:rPr>
              <w:t xml:space="preserve">. </w:t>
            </w:r>
            <w:r w:rsidRPr="00E4732C">
              <w:t xml:space="preserve"> </w:t>
            </w:r>
            <w:r>
              <w:t>Стихотворения (не менее трех по выбору). Например, "Бессонница. Гомер. Тугие паруса...", "За гремучую доблесть грядущих веков...", "Ленинград", "Мы живем, под собою не чуя страны..." и другие.</w:t>
            </w:r>
          </w:p>
          <w:p w:rsidR="002647E8" w:rsidRPr="00E4732C" w:rsidRDefault="006D332A" w:rsidP="006D332A">
            <w:pPr>
              <w:autoSpaceDE w:val="0"/>
              <w:autoSpaceDN w:val="0"/>
              <w:adjustRightInd w:val="0"/>
              <w:spacing w:line="0" w:lineRule="atLeast"/>
              <w:jc w:val="both"/>
              <w:rPr>
                <w:b/>
              </w:rPr>
            </w:pPr>
            <w:r w:rsidRPr="00757F1D">
              <w:rPr>
                <w:b/>
                <w:bCs/>
                <w:color w:val="000000"/>
              </w:rPr>
              <w:t xml:space="preserve">Теория поэтического слова О. </w:t>
            </w:r>
            <w:proofErr w:type="spellStart"/>
            <w:r w:rsidRPr="00757F1D">
              <w:rPr>
                <w:b/>
                <w:bCs/>
                <w:color w:val="000000"/>
              </w:rPr>
              <w:t>Мандельштама</w:t>
            </w:r>
            <w:proofErr w:type="gramStart"/>
            <w:r w:rsidRPr="00E4732C">
              <w:rPr>
                <w:bCs/>
                <w:color w:val="000000"/>
              </w:rPr>
              <w:t>.</w:t>
            </w:r>
            <w:r w:rsidRPr="00E4732C">
              <w:rPr>
                <w:b/>
                <w:bCs/>
                <w:color w:val="000000"/>
              </w:rPr>
              <w:t>С</w:t>
            </w:r>
            <w:proofErr w:type="gramEnd"/>
            <w:r w:rsidRPr="00E4732C">
              <w:rPr>
                <w:b/>
                <w:bCs/>
                <w:color w:val="000000"/>
              </w:rPr>
              <w:t>тихотворения</w:t>
            </w:r>
            <w:proofErr w:type="spellEnd"/>
            <w:r w:rsidRPr="00E4732C">
              <w:rPr>
                <w:b/>
                <w:bCs/>
                <w:color w:val="000000"/>
              </w:rPr>
              <w:t xml:space="preserve"> </w:t>
            </w:r>
            <w:r>
              <w:t>«</w:t>
            </w:r>
            <w:r w:rsidRPr="00E4732C">
              <w:t>Бес</w:t>
            </w:r>
            <w:r>
              <w:t>сонница. Гомер. Тугие паруса...»</w:t>
            </w:r>
            <w:r w:rsidRPr="00E4732C">
              <w:t xml:space="preserve">, </w:t>
            </w:r>
            <w:r>
              <w:t>«</w:t>
            </w:r>
            <w:r w:rsidRPr="00E4732C">
              <w:t>За грем</w:t>
            </w:r>
            <w:r>
              <w:t>учую доблесть грядущих веков...», «</w:t>
            </w:r>
            <w:r w:rsidRPr="00E4732C">
              <w:t>Ленинград</w:t>
            </w:r>
            <w:r>
              <w:t>»</w:t>
            </w:r>
            <w:r w:rsidRPr="00E4732C">
              <w:t xml:space="preserve">. </w:t>
            </w:r>
            <w:r w:rsidRPr="00E4732C">
              <w:rPr>
                <w:bCs/>
                <w:color w:val="000000"/>
              </w:rPr>
              <w:t>Противостояние поэта «веку-волкодаву</w:t>
            </w:r>
            <w:r w:rsidRPr="006F3FFF">
              <w:rPr>
                <w:bCs/>
                <w:color w:val="000000"/>
              </w:rPr>
              <w:t>».</w:t>
            </w:r>
            <w:r w:rsidRPr="00E4732C">
              <w:rPr>
                <w:b/>
                <w:bCs/>
                <w:color w:val="000000"/>
              </w:rPr>
              <w:t xml:space="preserve"> </w:t>
            </w:r>
            <w:r w:rsidRPr="00E4732C">
              <w:rPr>
                <w:bCs/>
                <w:color w:val="000000"/>
              </w:rPr>
              <w:t>Поиски духовных опор в искусстве и природе.</w:t>
            </w:r>
          </w:p>
        </w:tc>
        <w:tc>
          <w:tcPr>
            <w:tcW w:w="1843" w:type="dxa"/>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2647E8" w:rsidRPr="00E4732C" w:rsidTr="00E806C2">
        <w:trPr>
          <w:trHeight w:val="312"/>
        </w:trPr>
        <w:tc>
          <w:tcPr>
            <w:tcW w:w="2862" w:type="dxa"/>
            <w:vMerge w:val="restart"/>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3.6</w:t>
            </w:r>
          </w:p>
          <w:p w:rsidR="002647E8" w:rsidRPr="00E4732C" w:rsidRDefault="00F17BB2"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r>
              <w:rPr>
                <w:bCs/>
                <w:iCs/>
                <w:color w:val="000000"/>
              </w:rPr>
              <w:t>М.И.Цветаева</w:t>
            </w:r>
          </w:p>
        </w:tc>
        <w:tc>
          <w:tcPr>
            <w:tcW w:w="9901" w:type="dxa"/>
            <w:tcBorders>
              <w:top w:val="single" w:sz="4" w:space="0" w:color="auto"/>
            </w:tcBorders>
          </w:tcPr>
          <w:p w:rsidR="002647E8" w:rsidRPr="00D46140" w:rsidRDefault="002647E8" w:rsidP="00B95F50">
            <w:pPr>
              <w:pStyle w:val="af3"/>
              <w:spacing w:before="0" w:beforeAutospacing="0" w:after="0" w:afterAutospacing="0" w:line="0" w:lineRule="atLeast"/>
              <w:jc w:val="both"/>
              <w:rPr>
                <w:color w:val="000000"/>
              </w:rPr>
            </w:pPr>
            <w:r w:rsidRPr="00D46140">
              <w:rPr>
                <w:b/>
              </w:rPr>
              <w:t>Основное содержание</w:t>
            </w:r>
            <w:r w:rsidRPr="00D46140">
              <w:rPr>
                <w:color w:val="000000"/>
              </w:rPr>
              <w:t xml:space="preserve"> </w:t>
            </w:r>
          </w:p>
        </w:tc>
        <w:tc>
          <w:tcPr>
            <w:tcW w:w="1843" w:type="dxa"/>
            <w:tcBorders>
              <w:top w:val="single" w:sz="4" w:space="0" w:color="auto"/>
            </w:tcBorders>
          </w:tcPr>
          <w:p w:rsidR="002647E8" w:rsidRPr="00DB3BA8"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green"/>
              </w:rPr>
            </w:pPr>
            <w:r w:rsidRPr="00DB3BA8">
              <w:rPr>
                <w:b/>
                <w:bCs/>
                <w:highlight w:val="green"/>
              </w:rPr>
              <w:t>2</w:t>
            </w:r>
          </w:p>
        </w:tc>
      </w:tr>
      <w:tr w:rsidR="002647E8" w:rsidRPr="00E4732C" w:rsidTr="00E806C2">
        <w:trPr>
          <w:trHeight w:val="303"/>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tcPr>
          <w:p w:rsidR="002647E8" w:rsidRPr="00D46140" w:rsidRDefault="002647E8" w:rsidP="00B95F50">
            <w:pPr>
              <w:spacing w:line="0" w:lineRule="atLeast"/>
              <w:jc w:val="both"/>
              <w:rPr>
                <w:bCs/>
              </w:rPr>
            </w:pPr>
            <w:r w:rsidRPr="00D46140">
              <w:t>Теоретическое обучение</w:t>
            </w:r>
          </w:p>
        </w:tc>
        <w:tc>
          <w:tcPr>
            <w:tcW w:w="1843" w:type="dxa"/>
            <w:tcBorders>
              <w:top w:val="single" w:sz="4" w:space="0" w:color="auto"/>
            </w:tcBorders>
          </w:tcPr>
          <w:p w:rsidR="002647E8" w:rsidRPr="00DB3BA8"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green"/>
              </w:rPr>
            </w:pPr>
            <w:r w:rsidRPr="00DB3BA8">
              <w:rPr>
                <w:bCs/>
                <w:highlight w:val="green"/>
              </w:rPr>
              <w:t>1</w:t>
            </w:r>
          </w:p>
        </w:tc>
      </w:tr>
      <w:tr w:rsidR="002647E8" w:rsidRPr="00E4732C" w:rsidTr="00E806C2">
        <w:trPr>
          <w:trHeight w:val="1890"/>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tcPr>
          <w:p w:rsidR="00935CB3" w:rsidRPr="00D46140" w:rsidRDefault="00935CB3" w:rsidP="00935CB3">
            <w:pPr>
              <w:pStyle w:val="ConsPlusNormal"/>
              <w:spacing w:before="200"/>
              <w:jc w:val="both"/>
            </w:pPr>
            <w:r w:rsidRPr="00D46140">
              <w:rPr>
                <w:b/>
                <w:iCs/>
              </w:rPr>
              <w:t>Марина Ивановна Цветаева</w:t>
            </w:r>
            <w:proofErr w:type="gramStart"/>
            <w:r w:rsidRPr="00D46140">
              <w:rPr>
                <w:b/>
              </w:rPr>
              <w:t xml:space="preserve"> .</w:t>
            </w:r>
            <w:proofErr w:type="gramEnd"/>
            <w:r w:rsidRPr="00D46140">
              <w:rPr>
                <w:b/>
              </w:rPr>
              <w:t>Сведения из биографии.</w:t>
            </w:r>
            <w:r w:rsidRPr="00D46140">
              <w:t xml:space="preserve"> Стихотворения (не менее трех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переплете", "Бабушке", "Красною кистью..." (из цикла "Стихи о Москве") и другие.</w:t>
            </w:r>
          </w:p>
          <w:p w:rsidR="002647E8" w:rsidRPr="00D46140" w:rsidRDefault="00935CB3" w:rsidP="00935CB3">
            <w:pPr>
              <w:spacing w:line="0" w:lineRule="atLeast"/>
              <w:jc w:val="both"/>
              <w:rPr>
                <w:b/>
                <w:iCs/>
              </w:rPr>
            </w:pPr>
            <w:r w:rsidRPr="00D46140">
              <w:rPr>
                <w:b/>
                <w:i/>
                <w:iCs/>
              </w:rPr>
              <w:t xml:space="preserve"> «</w:t>
            </w:r>
            <w:proofErr w:type="spellStart"/>
            <w:r w:rsidRPr="00D46140">
              <w:rPr>
                <w:b/>
              </w:rPr>
              <w:t>Исповедальность</w:t>
            </w:r>
            <w:proofErr w:type="spellEnd"/>
            <w:r w:rsidRPr="00D46140">
              <w:rPr>
                <w:b/>
              </w:rPr>
              <w:t>» поэзии Цветаевой.</w:t>
            </w:r>
            <w:r w:rsidRPr="00D46140">
              <w:t xml:space="preserve"> Стихотворения "Моим стихам, написанным так рано...", "Кто создан из камня, кто создан из глины...", "Идешь, на меня похожий...", Необычность образа лирического героя. Основные темы творчества: тема поэта; тема тоски по родине, бесприютности; тема жизни и смерти; тема «влюбленности» в творчество поэтов-современников Живописность и музыкальность образов. Особенности поэтического синтаксиса. Жизнь и творчество М. Цветаевой в кино и музыке</w:t>
            </w:r>
          </w:p>
        </w:tc>
        <w:tc>
          <w:tcPr>
            <w:tcW w:w="1843" w:type="dxa"/>
          </w:tcPr>
          <w:p w:rsidR="002647E8" w:rsidRPr="00DB3BA8"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highlight w:val="green"/>
              </w:rPr>
            </w:pPr>
          </w:p>
        </w:tc>
      </w:tr>
      <w:tr w:rsidR="002647E8" w:rsidRPr="00E4732C" w:rsidTr="00E806C2">
        <w:trPr>
          <w:trHeight w:val="19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46140">
              <w:t>Практические занятия</w:t>
            </w:r>
          </w:p>
        </w:tc>
        <w:tc>
          <w:tcPr>
            <w:tcW w:w="1843"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D46140">
              <w:rPr>
                <w:bCs/>
              </w:rPr>
              <w:t>1</w:t>
            </w:r>
          </w:p>
        </w:tc>
      </w:tr>
      <w:tr w:rsidR="002647E8" w:rsidRPr="00E4732C" w:rsidTr="00E806C2">
        <w:trPr>
          <w:trHeight w:val="345"/>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46140">
              <w:rPr>
                <w:bCs/>
              </w:rPr>
              <w:t xml:space="preserve"> </w:t>
            </w:r>
            <w:r w:rsidRPr="00D46140">
              <w:rPr>
                <w:b/>
                <w:bCs/>
              </w:rPr>
              <w:t>Работа с поэтическими произведениями, анализ, выразительное чтение, чтение наизусть</w:t>
            </w:r>
          </w:p>
        </w:tc>
        <w:tc>
          <w:tcPr>
            <w:tcW w:w="1843" w:type="dxa"/>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2647E8" w:rsidRPr="00E4732C" w:rsidTr="00E806C2">
        <w:trPr>
          <w:trHeight w:val="263"/>
        </w:trPr>
        <w:tc>
          <w:tcPr>
            <w:tcW w:w="2862" w:type="dxa"/>
            <w:vMerge w:val="restart"/>
          </w:tcPr>
          <w:p w:rsidR="002647E8" w:rsidRPr="00E4732C" w:rsidRDefault="002647E8" w:rsidP="00B95F50">
            <w:pPr>
              <w:tabs>
                <w:tab w:val="left" w:pos="916"/>
                <w:tab w:val="left" w:pos="1832"/>
                <w:tab w:val="left" w:pos="2295"/>
                <w:tab w:val="left" w:pos="2748"/>
                <w:tab w:val="left" w:pos="3664"/>
                <w:tab w:val="left" w:pos="4580"/>
                <w:tab w:val="left" w:pos="5496"/>
                <w:tab w:val="left" w:pos="6412"/>
                <w:tab w:val="left" w:pos="7328"/>
                <w:tab w:val="left" w:pos="8244"/>
                <w:tab w:val="left" w:pos="9160"/>
                <w:tab w:val="left" w:pos="10076"/>
                <w:tab w:val="left" w:pos="10992"/>
                <w:tab w:val="left" w:pos="11908"/>
                <w:tab w:val="left" w:pos="13740"/>
                <w:tab w:val="left" w:pos="14656"/>
              </w:tabs>
              <w:spacing w:line="0" w:lineRule="atLeast"/>
              <w:jc w:val="both"/>
              <w:rPr>
                <w:b/>
                <w:bCs/>
              </w:rPr>
            </w:pPr>
            <w:r w:rsidRPr="00E4732C">
              <w:rPr>
                <w:b/>
                <w:bCs/>
              </w:rPr>
              <w:t>Тема 3.7</w:t>
            </w:r>
          </w:p>
          <w:p w:rsidR="002647E8"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185E8A">
              <w:rPr>
                <w:bCs/>
                <w:color w:val="000000" w:themeColor="text1"/>
              </w:rPr>
              <w:t>А. А. Ахматова.</w:t>
            </w:r>
          </w:p>
        </w:tc>
        <w:tc>
          <w:tcPr>
            <w:tcW w:w="9901" w:type="dxa"/>
            <w:tcBorders>
              <w:top w:val="single" w:sz="4" w:space="0" w:color="auto"/>
            </w:tcBorders>
          </w:tcPr>
          <w:p w:rsidR="002647E8" w:rsidRPr="00D46140" w:rsidRDefault="002647E8" w:rsidP="00B95F50">
            <w:pPr>
              <w:pStyle w:val="af3"/>
              <w:spacing w:before="0" w:beforeAutospacing="0" w:after="0" w:afterAutospacing="0" w:line="0" w:lineRule="atLeast"/>
              <w:jc w:val="both"/>
              <w:rPr>
                <w:color w:val="000000"/>
              </w:rPr>
            </w:pPr>
            <w:r w:rsidRPr="00D46140">
              <w:rPr>
                <w:b/>
              </w:rPr>
              <w:t>Основное содержание</w:t>
            </w:r>
            <w:r w:rsidRPr="00D46140">
              <w:rPr>
                <w:color w:val="000000"/>
              </w:rPr>
              <w:t xml:space="preserve"> </w:t>
            </w:r>
          </w:p>
        </w:tc>
        <w:tc>
          <w:tcPr>
            <w:tcW w:w="1843"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D46140">
              <w:rPr>
                <w:b/>
                <w:bCs/>
              </w:rPr>
              <w:t>1</w:t>
            </w:r>
          </w:p>
        </w:tc>
      </w:tr>
      <w:tr w:rsidR="002647E8" w:rsidRPr="00E4732C" w:rsidTr="00E806C2">
        <w:trPr>
          <w:trHeight w:val="268"/>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tcPr>
          <w:p w:rsidR="002647E8" w:rsidRPr="00D46140" w:rsidRDefault="002647E8" w:rsidP="00B95F50">
            <w:pPr>
              <w:spacing w:line="0" w:lineRule="atLeast"/>
              <w:jc w:val="both"/>
              <w:rPr>
                <w:b/>
              </w:rPr>
            </w:pPr>
            <w:r w:rsidRPr="00D46140">
              <w:t>Теоретическое обучение</w:t>
            </w:r>
          </w:p>
        </w:tc>
        <w:tc>
          <w:tcPr>
            <w:tcW w:w="1843"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D46140">
              <w:rPr>
                <w:bCs/>
              </w:rPr>
              <w:t>1</w:t>
            </w:r>
          </w:p>
        </w:tc>
      </w:tr>
      <w:tr w:rsidR="002647E8" w:rsidRPr="00E4732C" w:rsidTr="00E806C2">
        <w:trPr>
          <w:trHeight w:val="2823"/>
        </w:trPr>
        <w:tc>
          <w:tcPr>
            <w:tcW w:w="2862" w:type="dxa"/>
            <w:vMerge/>
          </w:tcPr>
          <w:p w:rsidR="002647E8" w:rsidRPr="00E4732C"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Pr>
          <w:p w:rsidR="00935CB3" w:rsidRPr="00D46140" w:rsidRDefault="00935CB3" w:rsidP="00935CB3">
            <w:pPr>
              <w:spacing w:line="0" w:lineRule="atLeast"/>
              <w:jc w:val="both"/>
              <w:rPr>
                <w:b/>
              </w:rPr>
            </w:pPr>
            <w:r w:rsidRPr="00D46140">
              <w:rPr>
                <w:b/>
                <w:iCs/>
              </w:rPr>
              <w:t>Анна Андреевна Ахматова</w:t>
            </w:r>
            <w:r w:rsidRPr="00D46140">
              <w:rPr>
                <w:b/>
              </w:rPr>
              <w:t>. Сведения из биографии.</w:t>
            </w:r>
            <w:r w:rsidRPr="00D46140">
              <w:t xml:space="preserve"> Стихотворения (не менее трёх по выбору).</w:t>
            </w:r>
            <w:r w:rsidRPr="00D46140">
              <w:rPr>
                <w:i/>
                <w:iCs/>
              </w:rPr>
              <w:t xml:space="preserve"> </w:t>
            </w:r>
            <w:r w:rsidRPr="00D46140">
              <w:rPr>
                <w:iCs/>
              </w:rPr>
              <w:t xml:space="preserve">«Мне ни к чему одические рати…», «Не с теми я, кто бросил землю…», «Мне голос был. Он звал </w:t>
            </w:r>
            <w:proofErr w:type="spellStart"/>
            <w:r w:rsidRPr="00D46140">
              <w:rPr>
                <w:iCs/>
              </w:rPr>
              <w:t>утешно</w:t>
            </w:r>
            <w:proofErr w:type="spellEnd"/>
            <w:r w:rsidRPr="00D46140">
              <w:rPr>
                <w:iCs/>
              </w:rPr>
              <w:t>….».</w:t>
            </w:r>
            <w:r w:rsidRPr="00D46140">
              <w:rPr>
                <w:i/>
                <w:iCs/>
              </w:rPr>
              <w:t xml:space="preserve"> </w:t>
            </w:r>
            <w:r w:rsidRPr="00D46140">
              <w:rPr>
                <w:iCs/>
              </w:rPr>
              <w:t>Лирика</w:t>
            </w:r>
            <w:r w:rsidRPr="00D46140">
              <w:t>. Основные темы лирики Ахматовой: любовь как всепоглощающее чувство, как мука; тема творчества; гражданская тема; пушкинская тема.</w:t>
            </w:r>
          </w:p>
          <w:p w:rsidR="002647E8" w:rsidRPr="00D46140"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46140">
              <w:rPr>
                <w:b/>
              </w:rPr>
              <w:t>Поэма</w:t>
            </w:r>
            <w:r w:rsidRPr="00D46140">
              <w:rPr>
                <w:b/>
                <w:iCs/>
              </w:rPr>
              <w:t xml:space="preserve"> «Реквием</w:t>
            </w:r>
            <w:r w:rsidRPr="00D46140">
              <w:rPr>
                <w:i/>
                <w:iCs/>
              </w:rPr>
              <w:t xml:space="preserve">». </w:t>
            </w:r>
            <w:r w:rsidRPr="00D46140">
              <w:t>Памятник страданиям и мужеству.  Трагический пафос произведения. Жанр и композиция поэмы. Смысл названия. Образ лирической героини. Эпилог поэмы: личная трагедия героини и общенародное горе. Библейские мотивы и образы в поэме. Тема исторической памяти. Аллюзии и реминисценции в произведении. Жизнь и творчество А. Ахматова в кино и музыке.</w:t>
            </w:r>
          </w:p>
        </w:tc>
        <w:tc>
          <w:tcPr>
            <w:tcW w:w="1843" w:type="dxa"/>
            <w:tcBorders>
              <w:top w:val="single" w:sz="4" w:space="0" w:color="auto"/>
            </w:tcBorders>
          </w:tcPr>
          <w:p w:rsidR="002647E8" w:rsidRPr="00D46140" w:rsidRDefault="002647E8"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BA198E">
        <w:trPr>
          <w:trHeight w:val="95"/>
        </w:trPr>
        <w:tc>
          <w:tcPr>
            <w:tcW w:w="2862" w:type="dxa"/>
            <w:vMerge w:val="restart"/>
          </w:tcPr>
          <w:p w:rsidR="00935CB3"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Те</w:t>
            </w:r>
            <w:r>
              <w:rPr>
                <w:b/>
                <w:bCs/>
              </w:rPr>
              <w:t>ма</w:t>
            </w:r>
            <w:r w:rsidRPr="005F76DC">
              <w:rPr>
                <w:b/>
                <w:bCs/>
              </w:rPr>
              <w:t>3.8</w:t>
            </w:r>
            <w:r>
              <w:rPr>
                <w:b/>
                <w:bCs/>
              </w:rPr>
              <w:t xml:space="preserve"> </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r w:rsidRPr="00054C6B">
              <w:t xml:space="preserve"> Н.А. Островский</w:t>
            </w:r>
          </w:p>
        </w:tc>
        <w:tc>
          <w:tcPr>
            <w:tcW w:w="9901" w:type="dxa"/>
            <w:tcBorders>
              <w:top w:val="single" w:sz="4" w:space="0" w:color="auto"/>
            </w:tcBorders>
            <w:shd w:val="clear" w:color="auto" w:fill="auto"/>
          </w:tcPr>
          <w:p w:rsidR="00935CB3" w:rsidRPr="00BA198E"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BA198E">
              <w:rPr>
                <w:b/>
              </w:rPr>
              <w:t>Основное содержание</w:t>
            </w:r>
          </w:p>
        </w:tc>
        <w:tc>
          <w:tcPr>
            <w:tcW w:w="1843" w:type="dxa"/>
            <w:tcBorders>
              <w:top w:val="single" w:sz="4" w:space="0" w:color="auto"/>
            </w:tcBorders>
          </w:tcPr>
          <w:p w:rsidR="00935CB3" w:rsidRPr="009A2614" w:rsidRDefault="003E7D89"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935CB3" w:rsidRPr="00E4732C" w:rsidTr="00BA198E">
        <w:trPr>
          <w:trHeight w:val="135"/>
        </w:trPr>
        <w:tc>
          <w:tcPr>
            <w:tcW w:w="2862" w:type="dxa"/>
            <w:vMerge/>
          </w:tcPr>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shd w:val="clear" w:color="auto" w:fill="auto"/>
          </w:tcPr>
          <w:p w:rsidR="00935CB3" w:rsidRPr="00BA198E" w:rsidRDefault="003E7D89" w:rsidP="00935CB3">
            <w:pPr>
              <w:spacing w:line="0" w:lineRule="atLeast"/>
              <w:jc w:val="both"/>
              <w:rPr>
                <w:b/>
              </w:rPr>
            </w:pPr>
            <w:r w:rsidRPr="00BA198E">
              <w:t>Практические занятия:</w:t>
            </w:r>
          </w:p>
        </w:tc>
        <w:tc>
          <w:tcPr>
            <w:tcW w:w="1843" w:type="dxa"/>
          </w:tcPr>
          <w:p w:rsidR="00935CB3" w:rsidRPr="009A2614" w:rsidRDefault="003E7D89"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935CB3" w:rsidRPr="00E4732C" w:rsidTr="00BA198E">
        <w:trPr>
          <w:trHeight w:val="135"/>
        </w:trPr>
        <w:tc>
          <w:tcPr>
            <w:tcW w:w="2862" w:type="dxa"/>
            <w:vMerge/>
          </w:tcPr>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shd w:val="clear" w:color="auto" w:fill="auto"/>
          </w:tcPr>
          <w:p w:rsidR="00935CB3" w:rsidRPr="00BA198E" w:rsidRDefault="00935CB3" w:rsidP="00935CB3">
            <w:pPr>
              <w:spacing w:line="0" w:lineRule="atLeast"/>
              <w:jc w:val="both"/>
            </w:pPr>
            <w:r w:rsidRPr="00BA198E">
              <w:t>Роман "Как закалялась сталь" (избранные главы).</w:t>
            </w:r>
            <w:r w:rsidRPr="00BA198E">
              <w:rPr>
                <w:sz w:val="17"/>
                <w:szCs w:val="17"/>
                <w:shd w:val="clear" w:color="auto" w:fill="FFFFFF"/>
              </w:rPr>
              <w:t xml:space="preserve"> </w:t>
            </w:r>
            <w:r w:rsidRPr="00BA198E">
              <w:rPr>
                <w:shd w:val="clear" w:color="auto" w:fill="FFFFFF"/>
              </w:rPr>
              <w:t>Духовная атмосфера десятилетия и ее отражение в литературе.</w:t>
            </w:r>
            <w:r w:rsidRPr="00BA198E">
              <w:rPr>
                <w:sz w:val="17"/>
                <w:szCs w:val="17"/>
                <w:shd w:val="clear" w:color="auto" w:fill="FFFFFF"/>
              </w:rPr>
              <w:t> </w:t>
            </w:r>
          </w:p>
        </w:tc>
        <w:tc>
          <w:tcPr>
            <w:tcW w:w="1843" w:type="dxa"/>
          </w:tcPr>
          <w:p w:rsidR="00935CB3" w:rsidRPr="009A2614"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BA198E">
        <w:trPr>
          <w:trHeight w:val="95"/>
        </w:trPr>
        <w:tc>
          <w:tcPr>
            <w:tcW w:w="2862" w:type="dxa"/>
            <w:vMerge/>
          </w:tcPr>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shd w:val="clear" w:color="auto" w:fill="auto"/>
          </w:tcPr>
          <w:p w:rsidR="00935CB3" w:rsidRPr="00BA198E"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
        </w:tc>
        <w:tc>
          <w:tcPr>
            <w:tcW w:w="1843" w:type="dxa"/>
          </w:tcPr>
          <w:p w:rsidR="00935CB3" w:rsidRPr="00F17BB2"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FF0000"/>
              </w:rPr>
            </w:pPr>
          </w:p>
        </w:tc>
      </w:tr>
      <w:tr w:rsidR="00935CB3" w:rsidRPr="00E4732C" w:rsidTr="00BA198E">
        <w:trPr>
          <w:trHeight w:val="25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highlight w:val="cyan"/>
              </w:rPr>
            </w:pPr>
          </w:p>
        </w:tc>
        <w:tc>
          <w:tcPr>
            <w:tcW w:w="9901" w:type="dxa"/>
            <w:tcBorders>
              <w:top w:val="single" w:sz="4" w:space="0" w:color="auto"/>
            </w:tcBorders>
            <w:shd w:val="clear" w:color="auto" w:fill="auto"/>
          </w:tcPr>
          <w:p w:rsidR="00935CB3" w:rsidRPr="00BA198E" w:rsidRDefault="00935CB3" w:rsidP="00E257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BA198E">
              <w:rPr>
                <w:b/>
                <w:bCs/>
              </w:rPr>
              <w:t>Анализ  р</w:t>
            </w:r>
            <w:r w:rsidRPr="00BA198E">
              <w:rPr>
                <w:b/>
              </w:rPr>
              <w:t>омана  Н.А. Островского. «Как закалялась сталь» (избранные главы).</w:t>
            </w:r>
          </w:p>
        </w:tc>
        <w:tc>
          <w:tcPr>
            <w:tcW w:w="1843" w:type="dxa"/>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935CB3" w:rsidRPr="00E4732C" w:rsidTr="00E806C2">
        <w:trPr>
          <w:trHeight w:val="405"/>
        </w:trPr>
        <w:tc>
          <w:tcPr>
            <w:tcW w:w="2862" w:type="dxa"/>
            <w:vMerge w:val="restart"/>
          </w:tcPr>
          <w:p w:rsidR="00935CB3"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Тема 3.</w:t>
            </w:r>
            <w:r>
              <w:rPr>
                <w:b/>
                <w:bCs/>
              </w:rPr>
              <w:t>9</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 xml:space="preserve"> </w:t>
            </w:r>
            <w:r w:rsidRPr="00E4732C">
              <w:rPr>
                <w:color w:val="000000" w:themeColor="text1"/>
              </w:rPr>
              <w:t xml:space="preserve">М. А. Шолохов. </w:t>
            </w: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5</w:t>
            </w:r>
          </w:p>
        </w:tc>
      </w:tr>
      <w:tr w:rsidR="00935CB3" w:rsidRPr="00E4732C" w:rsidTr="00E806C2">
        <w:trPr>
          <w:trHeight w:val="408"/>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spacing w:line="0" w:lineRule="atLeast"/>
              <w:jc w:val="both"/>
              <w:rPr>
                <w:b/>
              </w:rPr>
            </w:pPr>
            <w:r w:rsidRPr="00E4732C">
              <w:t>Теоретическое обучение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3</w:t>
            </w:r>
          </w:p>
        </w:tc>
      </w:tr>
      <w:tr w:rsidR="00935CB3" w:rsidRPr="00E4732C" w:rsidTr="00E806C2">
        <w:trPr>
          <w:trHeight w:val="546"/>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935CB3">
            <w:pPr>
              <w:spacing w:line="0" w:lineRule="atLeast"/>
              <w:jc w:val="both"/>
            </w:pPr>
            <w:r w:rsidRPr="00E4732C">
              <w:rPr>
                <w:b/>
                <w:iCs/>
              </w:rPr>
              <w:t>Михаил Александрович Шолохов</w:t>
            </w:r>
            <w:r>
              <w:rPr>
                <w:b/>
              </w:rPr>
              <w:t>.</w:t>
            </w:r>
            <w:r w:rsidRPr="00E4732C">
              <w:t xml:space="preserve"> </w:t>
            </w:r>
            <w:r w:rsidRPr="00BA7069">
              <w:rPr>
                <w:b/>
              </w:rPr>
              <w:t>Сведения из биографии писателя.</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
              </w:rPr>
              <w:t xml:space="preserve">Роман-эпопея </w:t>
            </w:r>
            <w:r w:rsidRPr="00824B5C">
              <w:rPr>
                <w:b/>
                <w:iCs/>
              </w:rPr>
              <w:t>«Тихий Дон»</w:t>
            </w:r>
            <w:r w:rsidRPr="00E4732C">
              <w:rPr>
                <w:b/>
                <w:i/>
                <w:iCs/>
              </w:rPr>
              <w:t xml:space="preserve"> </w:t>
            </w:r>
            <w:r w:rsidRPr="00824B5C">
              <w:t>(</w:t>
            </w:r>
            <w:r w:rsidRPr="00E4732C">
              <w:t xml:space="preserve">избранные главы). История создания. Смысл названия. Жанр произведения.  Герои романа-эпопеи о всенародной трагедии. Семья Мелеховых. </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Образ Григория Мелехова.</w:t>
            </w:r>
            <w:r w:rsidRPr="00E4732C">
              <w:t xml:space="preserve">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935CB3" w:rsidRPr="00E4732C" w:rsidTr="00E806C2">
        <w:trPr>
          <w:trHeight w:val="278"/>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Практические занятия</w:t>
            </w:r>
            <w:r w:rsidRPr="00E4732C">
              <w:rPr>
                <w:b/>
              </w:rPr>
              <w:t xml:space="preserve">  </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935CB3" w:rsidRPr="00E4732C" w:rsidTr="00E806C2">
        <w:trPr>
          <w:trHeight w:val="76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2577F"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2577F">
              <w:rPr>
                <w:b/>
                <w:bCs/>
              </w:rPr>
              <w:t>Чтение, анализ эпизодов из выбранных глав</w:t>
            </w:r>
          </w:p>
          <w:p w:rsidR="00935CB3"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color w:val="000000"/>
              </w:rPr>
            </w:pPr>
            <w:r w:rsidRPr="00E2577F">
              <w:rPr>
                <w:b/>
                <w:bCs/>
              </w:rPr>
              <w:t>Сочинение по роману «Тихий</w:t>
            </w:r>
            <w:r w:rsidRPr="00E2577F">
              <w:rPr>
                <w:b/>
                <w:bCs/>
                <w:color w:val="000000"/>
              </w:rPr>
              <w:t xml:space="preserve"> Дон»</w:t>
            </w:r>
            <w:r w:rsidRPr="00E4732C">
              <w:rPr>
                <w:bCs/>
                <w:color w:val="000000"/>
              </w:rPr>
              <w:t xml:space="preserve"> на тему:  1. Трагизм народа в Гражданской войне.</w:t>
            </w:r>
          </w:p>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Cs/>
                <w:color w:val="000000"/>
              </w:rPr>
              <w:t xml:space="preserve"> 2. Трагический путь Григория  Мелехова</w:t>
            </w:r>
          </w:p>
        </w:tc>
        <w:tc>
          <w:tcPr>
            <w:tcW w:w="1843" w:type="dxa"/>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935CB3" w:rsidRPr="00E4732C" w:rsidTr="00E806C2">
        <w:trPr>
          <w:trHeight w:val="190"/>
        </w:trPr>
        <w:tc>
          <w:tcPr>
            <w:tcW w:w="2862" w:type="dxa"/>
            <w:vMerge w:val="restart"/>
          </w:tcPr>
          <w:p w:rsidR="00935CB3"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Тема3.10</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 xml:space="preserve"> </w:t>
            </w:r>
            <w:r w:rsidRPr="00E4732C">
              <w:rPr>
                <w:bCs/>
                <w:iCs/>
                <w:color w:val="000000" w:themeColor="text1"/>
              </w:rPr>
              <w:t xml:space="preserve">М. А. Булгаков </w:t>
            </w:r>
          </w:p>
        </w:tc>
        <w:tc>
          <w:tcPr>
            <w:tcW w:w="9901" w:type="dxa"/>
            <w:tcBorders>
              <w:top w:val="single" w:sz="4" w:space="0" w:color="auto"/>
            </w:tcBorders>
          </w:tcPr>
          <w:p w:rsidR="00935CB3" w:rsidRPr="00E4732C" w:rsidRDefault="00935CB3" w:rsidP="00B95F50">
            <w:pPr>
              <w:pStyle w:val="af3"/>
              <w:spacing w:before="0" w:beforeAutospacing="0" w:after="0" w:afterAutospacing="0" w:line="0" w:lineRule="atLeast"/>
              <w:jc w:val="both"/>
              <w:rPr>
                <w:color w:val="000000"/>
                <w:highlight w:val="red"/>
              </w:rPr>
            </w:pPr>
            <w:r w:rsidRPr="00E4732C">
              <w:rPr>
                <w:b/>
              </w:rPr>
              <w:t>Основное содержание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4</w:t>
            </w:r>
          </w:p>
        </w:tc>
      </w:tr>
      <w:tr w:rsidR="00935CB3" w:rsidRPr="00E4732C" w:rsidTr="00E806C2">
        <w:trPr>
          <w:trHeight w:val="37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spacing w:line="0" w:lineRule="atLeast"/>
              <w:jc w:val="both"/>
              <w:rPr>
                <w:b/>
              </w:rPr>
            </w:pPr>
            <w:r w:rsidRPr="00E4732C">
              <w:t>Теоретическое обучение</w:t>
            </w:r>
          </w:p>
        </w:tc>
        <w:tc>
          <w:tcPr>
            <w:tcW w:w="1843" w:type="dxa"/>
            <w:tcBorders>
              <w:top w:val="single" w:sz="4" w:space="0" w:color="auto"/>
            </w:tcBorders>
          </w:tcPr>
          <w:p w:rsidR="00935CB3" w:rsidRPr="00C21BF4"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C21BF4">
              <w:rPr>
                <w:bCs/>
              </w:rPr>
              <w:t>3</w:t>
            </w:r>
          </w:p>
        </w:tc>
      </w:tr>
      <w:tr w:rsidR="00935CB3" w:rsidRPr="00E4732C" w:rsidTr="00E806C2">
        <w:trPr>
          <w:trHeight w:val="546"/>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Default="00935CB3" w:rsidP="00935CB3">
            <w:pPr>
              <w:pStyle w:val="ConsPlusNormal"/>
              <w:spacing w:line="0" w:lineRule="atLeast"/>
              <w:jc w:val="both"/>
            </w:pPr>
            <w:r w:rsidRPr="00E4732C">
              <w:rPr>
                <w:b/>
                <w:iCs/>
              </w:rPr>
              <w:t>Михаил Афанасьевич Булгаков</w:t>
            </w:r>
            <w:proofErr w:type="gramStart"/>
            <w:r w:rsidRPr="00E4732C">
              <w:rPr>
                <w:b/>
              </w:rPr>
              <w:t xml:space="preserve"> </w:t>
            </w:r>
            <w:r>
              <w:rPr>
                <w:b/>
              </w:rPr>
              <w:t>.</w:t>
            </w:r>
            <w:proofErr w:type="gramEnd"/>
            <w:r w:rsidRPr="00BA7069">
              <w:rPr>
                <w:b/>
              </w:rPr>
              <w:t xml:space="preserve"> Сведения из биографии писателя.</w:t>
            </w:r>
            <w:r w:rsidRPr="00BA7069">
              <w:t xml:space="preserve"> </w:t>
            </w:r>
            <w:r w:rsidRPr="00E4732C">
              <w:t xml:space="preserve"> </w:t>
            </w:r>
            <w:r>
              <w:t>Романы «Белая гвардия», «Мастер и Маргарита»</w:t>
            </w:r>
            <w:r w:rsidRPr="00BE5C5F">
              <w:t xml:space="preserve"> (один роман по выбору).</w:t>
            </w:r>
          </w:p>
          <w:p w:rsidR="00935CB3" w:rsidRPr="00E4732C" w:rsidRDefault="00935CB3" w:rsidP="00935CB3">
            <w:pPr>
              <w:spacing w:line="0" w:lineRule="atLeast"/>
              <w:jc w:val="both"/>
            </w:pPr>
            <w:r w:rsidRPr="00E4732C">
              <w:rPr>
                <w:b/>
              </w:rPr>
              <w:t xml:space="preserve">Роман </w:t>
            </w:r>
            <w:r w:rsidRPr="00824B5C">
              <w:rPr>
                <w:b/>
                <w:iCs/>
              </w:rPr>
              <w:t>«Мастер и Маргарита».</w:t>
            </w:r>
            <w:r w:rsidRPr="00E4732C">
              <w:t xml:space="preserve"> История создания и издания романа. Жанр и композиция: прием «роман в романе». Библейский и бытовой уровни повествования.</w:t>
            </w:r>
          </w:p>
          <w:p w:rsidR="00935CB3" w:rsidRPr="00E4732C" w:rsidRDefault="00935CB3" w:rsidP="00935CB3">
            <w:pPr>
              <w:spacing w:line="0" w:lineRule="atLeast"/>
              <w:jc w:val="both"/>
              <w:rPr>
                <w:b/>
              </w:rPr>
            </w:pPr>
            <w:r w:rsidRPr="00E4732C">
              <w:t xml:space="preserve"> </w:t>
            </w:r>
            <w:r w:rsidRPr="00E4732C">
              <w:rPr>
                <w:b/>
              </w:rPr>
              <w:t>Реальность и фантастика</w:t>
            </w:r>
            <w:r w:rsidRPr="00E4732C">
              <w:t xml:space="preserve"> (литературная среда Москвы; </w:t>
            </w:r>
            <w:proofErr w:type="spellStart"/>
            <w:r w:rsidRPr="00E4732C">
              <w:t>Воланд</w:t>
            </w:r>
            <w:proofErr w:type="spellEnd"/>
            <w:r w:rsidRPr="00E4732C">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31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Практические занятия</w:t>
            </w:r>
            <w:r w:rsidRPr="00E4732C">
              <w:rPr>
                <w:b/>
              </w:rPr>
              <w:t xml:space="preserve">  </w:t>
            </w:r>
          </w:p>
        </w:tc>
        <w:tc>
          <w:tcPr>
            <w:tcW w:w="1843" w:type="dxa"/>
            <w:tcBorders>
              <w:top w:val="single" w:sz="4" w:space="0" w:color="auto"/>
            </w:tcBorders>
          </w:tcPr>
          <w:p w:rsidR="00935CB3" w:rsidRPr="00C21BF4"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C21BF4">
              <w:rPr>
                <w:bCs/>
              </w:rPr>
              <w:t>1</w:t>
            </w:r>
          </w:p>
        </w:tc>
      </w:tr>
      <w:tr w:rsidR="00935CB3" w:rsidRPr="00E4732C" w:rsidTr="00E2577F">
        <w:trPr>
          <w:trHeight w:val="78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D740A4"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2577F">
              <w:rPr>
                <w:b/>
                <w:bCs/>
              </w:rPr>
              <w:t>Жанр и композиция романа «Мастер и Маргарита».</w:t>
            </w:r>
            <w:r w:rsidRPr="00E4732C">
              <w:rPr>
                <w:bCs/>
              </w:rPr>
              <w:t xml:space="preserve"> Уровни повествования. Реальность и фантастика. Сатира в романе. Финал романа</w:t>
            </w:r>
            <w:r>
              <w:rPr>
                <w:bCs/>
              </w:rPr>
              <w:t>. Нарисовать иллюстрации к отдельным главам романа (по выбору)</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296"/>
        </w:trPr>
        <w:tc>
          <w:tcPr>
            <w:tcW w:w="2862" w:type="dxa"/>
            <w:vMerge w:val="restart"/>
          </w:tcPr>
          <w:p w:rsidR="00935CB3"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3.11</w:t>
            </w:r>
          </w:p>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t>А.П.</w:t>
            </w:r>
            <w:r w:rsidRPr="00E4732C">
              <w:t xml:space="preserve"> Платонов</w:t>
            </w:r>
          </w:p>
          <w:p w:rsidR="00935CB3" w:rsidRPr="00E4732C" w:rsidRDefault="00935CB3" w:rsidP="00095D22">
            <w:pPr>
              <w:spacing w:line="0" w:lineRule="atLeast"/>
              <w:jc w:val="both"/>
              <w:rPr>
                <w:b/>
                <w:bCs/>
                <w:highlight w:val="cyan"/>
              </w:rPr>
            </w:pPr>
          </w:p>
        </w:tc>
        <w:tc>
          <w:tcPr>
            <w:tcW w:w="9901" w:type="dxa"/>
            <w:tcBorders>
              <w:top w:val="single" w:sz="4" w:space="0" w:color="auto"/>
            </w:tcBorders>
          </w:tcPr>
          <w:p w:rsidR="00935CB3" w:rsidRPr="00E4732C" w:rsidRDefault="00935CB3" w:rsidP="00B95F50">
            <w:pPr>
              <w:pStyle w:val="af3"/>
              <w:spacing w:before="0" w:beforeAutospacing="0" w:after="0" w:afterAutospacing="0" w:line="0" w:lineRule="atLeast"/>
              <w:jc w:val="both"/>
              <w:rPr>
                <w:color w:val="000000"/>
                <w:highlight w:val="red"/>
              </w:rPr>
            </w:pPr>
            <w:r w:rsidRPr="00E4732C">
              <w:rPr>
                <w:b/>
              </w:rPr>
              <w:lastRenderedPageBreak/>
              <w:t>Основное содержание</w:t>
            </w:r>
            <w:r w:rsidRPr="00E4732C">
              <w:rPr>
                <w:color w:val="000000"/>
                <w:highlight w:val="red"/>
              </w:rPr>
              <w:t xml:space="preserve"> </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935CB3" w:rsidRPr="00E4732C" w:rsidTr="00E806C2">
        <w:trPr>
          <w:trHeight w:val="382"/>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spacing w:line="0" w:lineRule="atLeast"/>
              <w:jc w:val="both"/>
              <w:rPr>
                <w:b/>
                <w:iCs/>
              </w:rPr>
            </w:pPr>
            <w:r w:rsidRPr="00E4732C">
              <w:t>Теоретическое обучение</w:t>
            </w:r>
          </w:p>
        </w:tc>
        <w:tc>
          <w:tcPr>
            <w:tcW w:w="1843" w:type="dxa"/>
            <w:tcBorders>
              <w:top w:val="single" w:sz="4" w:space="0" w:color="auto"/>
            </w:tcBorders>
          </w:tcPr>
          <w:p w:rsidR="00935CB3" w:rsidRPr="002E4415"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2E4415">
              <w:rPr>
                <w:bCs/>
              </w:rPr>
              <w:t>1</w:t>
            </w:r>
          </w:p>
        </w:tc>
      </w:tr>
      <w:tr w:rsidR="00935CB3" w:rsidRPr="00E4732C" w:rsidTr="00935CB3">
        <w:trPr>
          <w:trHeight w:val="1464"/>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Default="00935CB3" w:rsidP="00935CB3">
            <w:pPr>
              <w:spacing w:line="0" w:lineRule="atLeast"/>
              <w:jc w:val="both"/>
            </w:pPr>
            <w:r w:rsidRPr="00824B5C">
              <w:rPr>
                <w:b/>
                <w:iCs/>
              </w:rPr>
              <w:t>Андрей</w:t>
            </w:r>
            <w:r>
              <w:rPr>
                <w:b/>
                <w:iCs/>
              </w:rPr>
              <w:t xml:space="preserve"> </w:t>
            </w:r>
            <w:r w:rsidRPr="00824B5C">
              <w:rPr>
                <w:b/>
                <w:iCs/>
              </w:rPr>
              <w:t xml:space="preserve"> </w:t>
            </w:r>
            <w:r w:rsidRPr="00E4732C">
              <w:rPr>
                <w:b/>
              </w:rPr>
              <w:t>Платонович</w:t>
            </w:r>
            <w:r w:rsidRPr="00824B5C">
              <w:rPr>
                <w:b/>
                <w:iCs/>
              </w:rPr>
              <w:t xml:space="preserve"> </w:t>
            </w:r>
            <w:r>
              <w:rPr>
                <w:b/>
                <w:iCs/>
              </w:rPr>
              <w:t xml:space="preserve"> </w:t>
            </w:r>
            <w:r w:rsidRPr="00824B5C">
              <w:rPr>
                <w:b/>
                <w:iCs/>
              </w:rPr>
              <w:t>Платонов</w:t>
            </w:r>
            <w:r w:rsidRPr="00E4732C">
              <w:rPr>
                <w:b/>
                <w:i/>
                <w:iCs/>
              </w:rPr>
              <w:t xml:space="preserve"> </w:t>
            </w:r>
            <w:r>
              <w:rPr>
                <w:b/>
              </w:rPr>
              <w:t xml:space="preserve"> (</w:t>
            </w:r>
            <w:r w:rsidRPr="00E4732C">
              <w:rPr>
                <w:b/>
              </w:rPr>
              <w:t>Климентов)</w:t>
            </w:r>
            <w:proofErr w:type="gramStart"/>
            <w:r w:rsidRPr="00E4732C">
              <w:rPr>
                <w:b/>
              </w:rPr>
              <w:t xml:space="preserve"> </w:t>
            </w:r>
            <w:r>
              <w:rPr>
                <w:b/>
              </w:rPr>
              <w:t>.</w:t>
            </w:r>
            <w:proofErr w:type="gramEnd"/>
            <w:r>
              <w:rPr>
                <w:b/>
              </w:rPr>
              <w:t xml:space="preserve"> </w:t>
            </w:r>
            <w:r w:rsidRPr="005F76DC">
              <w:rPr>
                <w:b/>
              </w:rPr>
              <w:t>Сведения из биографии.</w:t>
            </w:r>
            <w:r w:rsidRPr="00E4732C">
              <w:t xml:space="preserve"> </w:t>
            </w:r>
            <w:r w:rsidRPr="002E4415">
              <w:t>Рассказы и повести (одно произведение по выбору). Например, "В прекрасном и яростном мире", "Котлован", "Возвращение" и другие.</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8D1B23">
              <w:rPr>
                <w:b/>
              </w:rPr>
              <w:t>«Возвращение»</w:t>
            </w:r>
            <w:r>
              <w:rPr>
                <w:b/>
              </w:rPr>
              <w:t xml:space="preserve">. </w:t>
            </w:r>
            <w:r w:rsidRPr="008D1B23">
              <w:t>Идейное содержание, смысл названия рассказа.</w:t>
            </w:r>
            <w:r>
              <w:t xml:space="preserve"> Особенности средств художественной выразительности в рассказе.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259"/>
        </w:trPr>
        <w:tc>
          <w:tcPr>
            <w:tcW w:w="2862" w:type="dxa"/>
            <w:vMerge w:val="restart"/>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lastRenderedPageBreak/>
              <w:t>Тема 3.12</w:t>
            </w:r>
          </w:p>
          <w:p w:rsidR="00935CB3" w:rsidRPr="00095D22" w:rsidRDefault="00935CB3" w:rsidP="00095D22">
            <w:pPr>
              <w:spacing w:line="0" w:lineRule="atLeast"/>
              <w:jc w:val="both"/>
              <w:rPr>
                <w:bCs/>
              </w:rPr>
            </w:pPr>
            <w:r w:rsidRPr="00095D22">
              <w:t>А</w:t>
            </w:r>
            <w:r>
              <w:t>.</w:t>
            </w:r>
            <w:r w:rsidRPr="00095D22">
              <w:t xml:space="preserve"> Т</w:t>
            </w:r>
            <w:r>
              <w:t>.</w:t>
            </w:r>
            <w:r w:rsidRPr="00095D22">
              <w:t xml:space="preserve"> Твардовский</w:t>
            </w:r>
          </w:p>
        </w:tc>
        <w:tc>
          <w:tcPr>
            <w:tcW w:w="9901" w:type="dxa"/>
            <w:tcBorders>
              <w:top w:val="single" w:sz="4" w:space="0" w:color="auto"/>
            </w:tcBorders>
          </w:tcPr>
          <w:p w:rsidR="00935CB3" w:rsidRPr="00E4732C" w:rsidRDefault="00935CB3" w:rsidP="00B95F50">
            <w:pPr>
              <w:pStyle w:val="af3"/>
              <w:spacing w:before="0" w:beforeAutospacing="0" w:after="0" w:afterAutospacing="0" w:line="0" w:lineRule="atLeast"/>
              <w:jc w:val="both"/>
              <w:rPr>
                <w:color w:val="000000"/>
                <w:highlight w:val="red"/>
              </w:rPr>
            </w:pPr>
            <w:r w:rsidRPr="00E4732C">
              <w:rPr>
                <w:b/>
              </w:rPr>
              <w:t>Основное содержание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935CB3" w:rsidRPr="00E4732C" w:rsidTr="00E806C2">
        <w:trPr>
          <w:trHeight w:val="350"/>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Теоретическое обучение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935CB3" w:rsidRPr="00E4732C" w:rsidTr="00E806C2">
        <w:trPr>
          <w:trHeight w:val="900"/>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Default="00935CB3" w:rsidP="00935CB3">
            <w:pPr>
              <w:pStyle w:val="ConsPlusNormal"/>
              <w:spacing w:before="200"/>
              <w:jc w:val="both"/>
            </w:pPr>
            <w:r>
              <w:rPr>
                <w:b/>
                <w:bCs/>
                <w:color w:val="000000"/>
              </w:rPr>
              <w:t xml:space="preserve">Александр </w:t>
            </w:r>
            <w:proofErr w:type="spellStart"/>
            <w:r>
              <w:rPr>
                <w:b/>
                <w:bCs/>
                <w:color w:val="000000"/>
              </w:rPr>
              <w:t>Трифонович</w:t>
            </w:r>
            <w:proofErr w:type="spellEnd"/>
            <w:r>
              <w:rPr>
                <w:b/>
                <w:bCs/>
                <w:color w:val="000000"/>
              </w:rPr>
              <w:t xml:space="preserve"> Твардовский</w:t>
            </w:r>
            <w:r w:rsidRPr="00E4732C">
              <w:rPr>
                <w:b/>
                <w:bCs/>
                <w:color w:val="000000"/>
              </w:rPr>
              <w:t>.</w:t>
            </w:r>
            <w:r w:rsidRPr="00E4732C">
              <w:t xml:space="preserve"> </w:t>
            </w:r>
            <w:r w:rsidRPr="00E4732C">
              <w:rPr>
                <w:b/>
                <w:bCs/>
                <w:color w:val="000000"/>
              </w:rPr>
              <w:t>Сведения из биографии</w:t>
            </w:r>
            <w:r>
              <w:rPr>
                <w:b/>
                <w:bCs/>
                <w:color w:val="000000"/>
              </w:rPr>
              <w:t>.</w:t>
            </w:r>
            <w:r w:rsidRPr="00E4732C">
              <w:rPr>
                <w:b/>
                <w:bCs/>
                <w:color w:val="000000"/>
              </w:rPr>
              <w:t xml:space="preserve"> </w:t>
            </w:r>
            <w:r>
              <w:t>Стихотворения</w:t>
            </w:r>
            <w:proofErr w:type="gramStart"/>
            <w:r>
              <w:t>.</w:t>
            </w:r>
            <w:proofErr w:type="gramEnd"/>
            <w:r>
              <w:t xml:space="preserve">  (</w:t>
            </w:r>
            <w:proofErr w:type="gramStart"/>
            <w:r>
              <w:t>н</w:t>
            </w:r>
            <w:proofErr w:type="gramEnd"/>
            <w:r>
              <w:t>е менее трех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другие.</w:t>
            </w:r>
          </w:p>
          <w:p w:rsidR="00935CB3" w:rsidRPr="00E4732C" w:rsidRDefault="00935CB3" w:rsidP="00935CB3">
            <w:pPr>
              <w:pStyle w:val="ConsPlusNormal"/>
              <w:spacing w:line="0" w:lineRule="atLeast"/>
              <w:jc w:val="both"/>
            </w:pPr>
            <w:r w:rsidRPr="00E4732C">
              <w:t xml:space="preserve"> Образ лирического героя, конкретно-исторический и общечеловеческий аспекты тема</w:t>
            </w:r>
            <w:r>
              <w:t>тики на примерах стихотворений «</w:t>
            </w:r>
            <w:r w:rsidRPr="00E4732C">
              <w:t>Памяти мате</w:t>
            </w:r>
            <w:r>
              <w:t>ри» («</w:t>
            </w:r>
            <w:r w:rsidRPr="00E4732C">
              <w:t xml:space="preserve">В </w:t>
            </w:r>
            <w:r>
              <w:t>краю, куда их вывезли гуртом...»), «Я знаю, никакой моей вины...», «</w:t>
            </w:r>
            <w:r w:rsidRPr="00E4732C">
              <w:t>Дроб</w:t>
            </w:r>
            <w:r>
              <w:t>ится рваный цоколь монумента...»</w:t>
            </w:r>
            <w:r w:rsidRPr="00E4732C">
              <w:t xml:space="preserve"> Особенности поэтического мира. </w:t>
            </w:r>
            <w:proofErr w:type="spellStart"/>
            <w:r w:rsidRPr="00E4732C">
              <w:t>Автобиографизм</w:t>
            </w:r>
            <w:proofErr w:type="spellEnd"/>
            <w:r w:rsidRPr="00E4732C">
              <w:t xml:space="preserve"> поэзии Твардовского. Поэзия как служение и дар.</w:t>
            </w:r>
          </w:p>
          <w:p w:rsidR="00935CB3" w:rsidRPr="00E4732C" w:rsidRDefault="00935CB3" w:rsidP="00935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0000"/>
              </w:rPr>
            </w:pPr>
            <w:r w:rsidRPr="00034594">
              <w:rPr>
                <w:b/>
              </w:rPr>
              <w:t>Темы раскаяния и личной вины, памяти и забвения, исторического возмездия и «сыновней ответственности» в творчестве поэта.</w:t>
            </w:r>
            <w:r w:rsidRPr="00E4732C">
              <w:t xml:space="preserve"> А. Т. Твардовский — главный редактор журнала «Новый мир».  </w:t>
            </w:r>
          </w:p>
        </w:tc>
        <w:tc>
          <w:tcPr>
            <w:tcW w:w="1843" w:type="dxa"/>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366"/>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034594" w:rsidRDefault="00935CB3" w:rsidP="000345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34594">
              <w:rPr>
                <w:b/>
              </w:rPr>
              <w:t xml:space="preserve">Профессионально-ориентированное содержание </w:t>
            </w:r>
          </w:p>
        </w:tc>
        <w:tc>
          <w:tcPr>
            <w:tcW w:w="1843" w:type="dxa"/>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935CB3" w:rsidRPr="00E4732C" w:rsidTr="00E806C2">
        <w:trPr>
          <w:trHeight w:val="416"/>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spacing w:line="0" w:lineRule="atLeast"/>
              <w:jc w:val="both"/>
              <w:rPr>
                <w:b/>
                <w:bCs/>
              </w:rPr>
            </w:pPr>
            <w:r w:rsidRPr="00E4732C">
              <w:rPr>
                <w:bCs/>
              </w:rPr>
              <w:t>Практические занятия</w:t>
            </w:r>
          </w:p>
        </w:tc>
        <w:tc>
          <w:tcPr>
            <w:tcW w:w="1843" w:type="dxa"/>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2</w:t>
            </w:r>
          </w:p>
        </w:tc>
      </w:tr>
      <w:tr w:rsidR="00935CB3" w:rsidRPr="00E4732C" w:rsidTr="00E806C2">
        <w:trPr>
          <w:trHeight w:val="900"/>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spacing w:line="0" w:lineRule="atLeast"/>
              <w:jc w:val="both"/>
              <w:rPr>
                <w:bCs/>
              </w:rPr>
            </w:pPr>
            <w:r w:rsidRPr="00E2577F">
              <w:rPr>
                <w:b/>
                <w:bCs/>
              </w:rPr>
              <w:t>Роль поэзии в жизни человека любой профессии.</w:t>
            </w:r>
            <w:r w:rsidRPr="00E4732C">
              <w:rPr>
                <w:bCs/>
              </w:rPr>
              <w:t xml:space="preserve"> Общение с поэзией как способ эстетического обогащения своей духовной сферы, постижения общечеловеческих ценностей, развитие способности к творческой деятельности. Путь к пониманию поэзии – это чтение, обсуждение, интерпретация (вербальная/невербальная) стихов разных поэтов в поисках «своего» «Вроде просто найти и расставить слова»: стихи для людей моей профессии/ специальности</w:t>
            </w:r>
          </w:p>
        </w:tc>
        <w:tc>
          <w:tcPr>
            <w:tcW w:w="1843" w:type="dxa"/>
            <w:vMerge w:val="restart"/>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935CB3" w:rsidRPr="00E4732C" w:rsidTr="00E806C2">
        <w:trPr>
          <w:trHeight w:val="900"/>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577F">
              <w:rPr>
                <w:b/>
                <w:bCs/>
              </w:rPr>
              <w:t xml:space="preserve">Участие в </w:t>
            </w:r>
            <w:r w:rsidRPr="00E2577F">
              <w:rPr>
                <w:b/>
              </w:rPr>
              <w:t>деловой игре «В издательстве»</w:t>
            </w:r>
            <w:r w:rsidRPr="00E4732C">
              <w:t>, в процессе которой составляется мини-сборник стихов поэтов серебряного века для определенной аудитории – своих сверстников, людей «своей» профессии. Написание аннотации к сборнику</w:t>
            </w:r>
          </w:p>
        </w:tc>
        <w:tc>
          <w:tcPr>
            <w:tcW w:w="1843"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263"/>
        </w:trPr>
        <w:tc>
          <w:tcPr>
            <w:tcW w:w="2862" w:type="dxa"/>
            <w:vMerge w:val="restart"/>
          </w:tcPr>
          <w:p w:rsidR="00F17BB2" w:rsidRDefault="00935CB3" w:rsidP="00F17BB2">
            <w:pPr>
              <w:spacing w:line="0" w:lineRule="atLeast"/>
              <w:jc w:val="both"/>
              <w:rPr>
                <w:b/>
                <w:bCs/>
              </w:rPr>
            </w:pPr>
            <w:r>
              <w:rPr>
                <w:b/>
                <w:bCs/>
              </w:rPr>
              <w:lastRenderedPageBreak/>
              <w:t>Тема 3.13</w:t>
            </w:r>
            <w:r w:rsidRPr="00E4732C">
              <w:rPr>
                <w:b/>
                <w:bCs/>
              </w:rPr>
              <w:t xml:space="preserve"> </w:t>
            </w:r>
          </w:p>
          <w:p w:rsidR="00935CB3" w:rsidRPr="00F17BB2" w:rsidRDefault="00935CB3" w:rsidP="00F17BB2">
            <w:pPr>
              <w:spacing w:line="0" w:lineRule="atLeast"/>
              <w:jc w:val="both"/>
              <w:rPr>
                <w:b/>
                <w:bCs/>
              </w:rPr>
            </w:pPr>
            <w:r>
              <w:t xml:space="preserve">Проза о Великой Отечественной войне (по одному произведению не менее чем двух писателей по выбору). </w:t>
            </w:r>
            <w:proofErr w:type="gramStart"/>
            <w:r>
              <w:t>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w:t>
            </w:r>
            <w:proofErr w:type="gramEnd"/>
            <w:r>
              <w:t xml:space="preserve"> Е.И. Носов "Красное вино победы", "Шопен, соната номер два"; С.С. Смирнов "Брестская крепость" и других.</w:t>
            </w:r>
          </w:p>
          <w:p w:rsidR="00935CB3" w:rsidRPr="00E4732C" w:rsidRDefault="00935CB3" w:rsidP="00935CB3">
            <w:pPr>
              <w:spacing w:line="0" w:lineRule="atLeast"/>
              <w:jc w:val="both"/>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2</w:t>
            </w:r>
          </w:p>
        </w:tc>
      </w:tr>
      <w:tr w:rsidR="00935CB3" w:rsidRPr="00E4732C" w:rsidTr="00E806C2">
        <w:trPr>
          <w:trHeight w:val="405"/>
        </w:trPr>
        <w:tc>
          <w:tcPr>
            <w:tcW w:w="2862" w:type="dxa"/>
            <w:vMerge/>
          </w:tcPr>
          <w:p w:rsidR="00935CB3" w:rsidRPr="00E4732C" w:rsidRDefault="00935CB3" w:rsidP="00B95F50">
            <w:pPr>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935CB3" w:rsidRPr="00E4732C" w:rsidTr="00E806C2">
        <w:trPr>
          <w:trHeight w:val="1332"/>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Default="00935CB3" w:rsidP="00935CB3">
            <w:pPr>
              <w:pStyle w:val="af3"/>
              <w:shd w:val="clear" w:color="auto" w:fill="FFFFFF"/>
              <w:spacing w:before="0" w:beforeAutospacing="0" w:after="0" w:afterAutospacing="0" w:line="0" w:lineRule="atLeast"/>
              <w:jc w:val="both"/>
              <w:rPr>
                <w:bCs/>
              </w:rPr>
            </w:pPr>
            <w:r w:rsidRPr="00E4732C">
              <w:rPr>
                <w:b/>
                <w:bCs/>
              </w:rPr>
              <w:t>Прозаики о Великой Отечестве</w:t>
            </w:r>
            <w:r>
              <w:rPr>
                <w:b/>
                <w:bCs/>
              </w:rPr>
              <w:t xml:space="preserve">нной войне. Борис Львович </w:t>
            </w:r>
            <w:r w:rsidRPr="00E4732C">
              <w:rPr>
                <w:b/>
                <w:bCs/>
              </w:rPr>
              <w:t>Васильев «А зори здесь тихие».</w:t>
            </w:r>
            <w:r w:rsidRPr="00E4732C">
              <w:rPr>
                <w:bCs/>
              </w:rPr>
              <w:t xml:space="preserve"> </w:t>
            </w:r>
            <w:r w:rsidRPr="005F76DC">
              <w:rPr>
                <w:b/>
                <w:color w:val="333333"/>
              </w:rPr>
              <w:t>Сведения из биографии.</w:t>
            </w:r>
            <w:r>
              <w:rPr>
                <w:b/>
                <w:color w:val="333333"/>
              </w:rPr>
              <w:t xml:space="preserve"> </w:t>
            </w:r>
            <w:r>
              <w:rPr>
                <w:color w:val="333333"/>
              </w:rPr>
              <w:t xml:space="preserve">Проблема нравственного </w:t>
            </w:r>
            <w:r w:rsidRPr="00E4732C">
              <w:rPr>
                <w:bCs/>
              </w:rPr>
              <w:t xml:space="preserve">выбора на войне: самосохранение или сохранение человеческого достоинства. Как ведут себя девушки и как погибают. В чем состоит героизм девушек. Понятие долга на войне. </w:t>
            </w:r>
          </w:p>
          <w:p w:rsidR="00935CB3" w:rsidRPr="00E4732C" w:rsidRDefault="00935CB3" w:rsidP="00935CB3">
            <w:pPr>
              <w:pStyle w:val="af3"/>
              <w:shd w:val="clear" w:color="auto" w:fill="FFFFFF"/>
              <w:spacing w:before="0" w:beforeAutospacing="0" w:after="0" w:afterAutospacing="0" w:line="0" w:lineRule="atLeast"/>
              <w:jc w:val="both"/>
              <w:rPr>
                <w:bCs/>
              </w:rPr>
            </w:pPr>
            <w:r w:rsidRPr="00722754">
              <w:rPr>
                <w:b/>
                <w:bCs/>
              </w:rPr>
              <w:t>Сохранение исторической памяти как важнейшая нравствен</w:t>
            </w:r>
            <w:r>
              <w:rPr>
                <w:b/>
                <w:bCs/>
              </w:rPr>
              <w:t>ная задача общества в повести Василя Владимировича</w:t>
            </w:r>
            <w:r w:rsidRPr="00722754">
              <w:rPr>
                <w:b/>
                <w:bCs/>
              </w:rPr>
              <w:t xml:space="preserve"> Быкова «Обелиск».</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218"/>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Практические занятия</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935CB3" w:rsidRPr="00E4732C" w:rsidTr="00E806C2">
        <w:trPr>
          <w:trHeight w:val="1125"/>
        </w:trPr>
        <w:tc>
          <w:tcPr>
            <w:tcW w:w="2862" w:type="dxa"/>
            <w:vMerge/>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 xml:space="preserve"> </w:t>
            </w:r>
            <w:r w:rsidRPr="00E2577F">
              <w:rPr>
                <w:b/>
                <w:bCs/>
              </w:rPr>
              <w:t>Анализ произведений разных писателей, посвященных проблеме выбора на войне</w:t>
            </w:r>
            <w:r w:rsidRPr="00E4732C">
              <w:rPr>
                <w:bCs/>
              </w:rPr>
              <w:t>: самосохранение или сохранение человеческого достоинства. Сравнительная характеристика двух героев, двух выборов. Дискуссия «Что важнее воинский долг или человеческая жизнь?»</w:t>
            </w:r>
          </w:p>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577F">
              <w:rPr>
                <w:bCs/>
              </w:rPr>
              <w:t>Чтение и анализ глав повести Б.Л.Васильев «А зори здесь тихие», повести В. Быкова «Обелиск».</w:t>
            </w:r>
          </w:p>
        </w:tc>
        <w:tc>
          <w:tcPr>
            <w:tcW w:w="1843" w:type="dxa"/>
            <w:tcBorders>
              <w:top w:val="single" w:sz="4" w:space="0" w:color="auto"/>
            </w:tcBorders>
          </w:tcPr>
          <w:p w:rsidR="00935CB3" w:rsidRPr="00E4732C"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935CB3" w:rsidRPr="00E4732C" w:rsidTr="00E806C2">
        <w:trPr>
          <w:trHeight w:val="263"/>
        </w:trPr>
        <w:tc>
          <w:tcPr>
            <w:tcW w:w="2862" w:type="dxa"/>
            <w:vMerge w:val="restart"/>
          </w:tcPr>
          <w:p w:rsidR="00935CB3" w:rsidRDefault="00564C03" w:rsidP="00564C03">
            <w:pPr>
              <w:spacing w:line="0" w:lineRule="atLeast"/>
              <w:jc w:val="both"/>
              <w:rPr>
                <w:b/>
                <w:bCs/>
              </w:rPr>
            </w:pPr>
            <w:r>
              <w:rPr>
                <w:b/>
                <w:bCs/>
              </w:rPr>
              <w:t>Тема 3.14</w:t>
            </w:r>
            <w:r w:rsidR="00935CB3" w:rsidRPr="009B2F06">
              <w:rPr>
                <w:b/>
                <w:bCs/>
              </w:rPr>
              <w:t xml:space="preserve"> </w:t>
            </w:r>
          </w:p>
          <w:p w:rsidR="00564C03" w:rsidRPr="009B2F06" w:rsidRDefault="00564C03" w:rsidP="00564C03">
            <w:pPr>
              <w:spacing w:line="0" w:lineRule="atLeast"/>
              <w:jc w:val="both"/>
              <w:rPr>
                <w:b/>
                <w:bCs/>
              </w:rPr>
            </w:pPr>
            <w:r>
              <w:t>А.А.Фадеев</w:t>
            </w:r>
          </w:p>
        </w:tc>
        <w:tc>
          <w:tcPr>
            <w:tcW w:w="9901" w:type="dxa"/>
            <w:tcBorders>
              <w:top w:val="single" w:sz="4" w:space="0" w:color="auto"/>
            </w:tcBorders>
          </w:tcPr>
          <w:p w:rsidR="00935CB3" w:rsidRPr="009B2F06"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9B2F06">
              <w:rPr>
                <w:b/>
              </w:rPr>
              <w:t>Основное содержание</w:t>
            </w:r>
          </w:p>
        </w:tc>
        <w:tc>
          <w:tcPr>
            <w:tcW w:w="1843" w:type="dxa"/>
            <w:tcBorders>
              <w:top w:val="single" w:sz="4" w:space="0" w:color="auto"/>
            </w:tcBorders>
          </w:tcPr>
          <w:p w:rsidR="00935CB3" w:rsidRPr="009B2F06"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9B2F06">
              <w:rPr>
                <w:b/>
                <w:bCs/>
              </w:rPr>
              <w:t>1</w:t>
            </w:r>
          </w:p>
        </w:tc>
      </w:tr>
      <w:tr w:rsidR="00935CB3" w:rsidRPr="00E4732C" w:rsidTr="00E806C2">
        <w:trPr>
          <w:trHeight w:val="318"/>
        </w:trPr>
        <w:tc>
          <w:tcPr>
            <w:tcW w:w="2862" w:type="dxa"/>
            <w:vMerge/>
          </w:tcPr>
          <w:p w:rsidR="00935CB3" w:rsidRPr="009B2F06" w:rsidRDefault="00935CB3" w:rsidP="00B95F50">
            <w:pPr>
              <w:spacing w:line="0" w:lineRule="atLeast"/>
              <w:jc w:val="both"/>
              <w:rPr>
                <w:b/>
                <w:bCs/>
              </w:rPr>
            </w:pPr>
          </w:p>
        </w:tc>
        <w:tc>
          <w:tcPr>
            <w:tcW w:w="9901" w:type="dxa"/>
            <w:tcBorders>
              <w:top w:val="single" w:sz="4" w:space="0" w:color="auto"/>
            </w:tcBorders>
          </w:tcPr>
          <w:p w:rsidR="00935CB3" w:rsidRPr="009B2F06"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9B2F06">
              <w:t>Практические занятия</w:t>
            </w:r>
          </w:p>
        </w:tc>
        <w:tc>
          <w:tcPr>
            <w:tcW w:w="1843" w:type="dxa"/>
            <w:tcBorders>
              <w:top w:val="single" w:sz="4" w:space="0" w:color="auto"/>
            </w:tcBorders>
          </w:tcPr>
          <w:p w:rsidR="00935CB3" w:rsidRPr="009B2F06"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935CB3" w:rsidRPr="00E4732C" w:rsidTr="00E806C2">
        <w:trPr>
          <w:trHeight w:val="1380"/>
        </w:trPr>
        <w:tc>
          <w:tcPr>
            <w:tcW w:w="2862" w:type="dxa"/>
            <w:vMerge/>
          </w:tcPr>
          <w:p w:rsidR="00935CB3" w:rsidRPr="009B2F06" w:rsidRDefault="00935CB3" w:rsidP="00B95F50">
            <w:pPr>
              <w:spacing w:line="0" w:lineRule="atLeast"/>
              <w:jc w:val="both"/>
              <w:rPr>
                <w:b/>
                <w:bCs/>
              </w:rPr>
            </w:pPr>
          </w:p>
        </w:tc>
        <w:tc>
          <w:tcPr>
            <w:tcW w:w="9901" w:type="dxa"/>
            <w:tcBorders>
              <w:top w:val="single" w:sz="4" w:space="0" w:color="auto"/>
            </w:tcBorders>
          </w:tcPr>
          <w:p w:rsidR="00564C03" w:rsidRPr="009B2F06" w:rsidRDefault="00564C03" w:rsidP="00564C03">
            <w:pPr>
              <w:spacing w:line="0" w:lineRule="atLeast"/>
              <w:jc w:val="both"/>
              <w:rPr>
                <w:b/>
              </w:rPr>
            </w:pPr>
            <w:r>
              <w:rPr>
                <w:b/>
              </w:rPr>
              <w:t>Александр Александрович Фадеев. Сведения из биографии писателя.</w:t>
            </w:r>
          </w:p>
          <w:p w:rsidR="00564C03" w:rsidRPr="00E23576" w:rsidRDefault="00564C03" w:rsidP="00564C03">
            <w:pPr>
              <w:pStyle w:val="af3"/>
              <w:shd w:val="clear" w:color="auto" w:fill="FFFFFF"/>
              <w:spacing w:before="0" w:beforeAutospacing="0" w:after="0" w:afterAutospacing="0" w:line="0" w:lineRule="atLeast"/>
              <w:jc w:val="both"/>
              <w:rPr>
                <w:b/>
              </w:rPr>
            </w:pPr>
            <w:r w:rsidRPr="009B2F06">
              <w:t>«Молодая гвардия» Герои романа. Дилемма нравственного выбора между долгом и жизнью.</w:t>
            </w:r>
            <w:r w:rsidRPr="009B2F06">
              <w:rPr>
                <w:color w:val="000000"/>
                <w:bdr w:val="none" w:sz="0" w:space="0" w:color="auto" w:frame="1"/>
              </w:rPr>
              <w:t xml:space="preserve"> </w:t>
            </w:r>
            <w:r w:rsidRPr="00E23576">
              <w:rPr>
                <w:b/>
                <w:color w:val="000000"/>
                <w:bdr w:val="none" w:sz="0" w:space="0" w:color="auto" w:frame="1"/>
              </w:rPr>
              <w:t>Отражение страниц истории о Великой Отечественной войне через роман А. Фадеева «Молодая гвардия».</w:t>
            </w:r>
          </w:p>
          <w:p w:rsidR="00935CB3" w:rsidRPr="00151410" w:rsidRDefault="00564C03" w:rsidP="00564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74157E">
              <w:rPr>
                <w:b/>
                <w:bCs/>
              </w:rPr>
              <w:t xml:space="preserve">Чтение и анализ глав романа </w:t>
            </w:r>
            <w:r w:rsidRPr="0074157E">
              <w:rPr>
                <w:b/>
              </w:rPr>
              <w:t>«Молодая гвардия».</w:t>
            </w:r>
          </w:p>
        </w:tc>
        <w:tc>
          <w:tcPr>
            <w:tcW w:w="1843" w:type="dxa"/>
            <w:tcBorders>
              <w:top w:val="single" w:sz="4" w:space="0" w:color="auto"/>
            </w:tcBorders>
          </w:tcPr>
          <w:p w:rsidR="00935CB3" w:rsidRPr="009B2F06" w:rsidRDefault="00935CB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564C03" w:rsidRPr="00E4732C" w:rsidTr="00564C03">
        <w:trPr>
          <w:trHeight w:val="460"/>
        </w:trPr>
        <w:tc>
          <w:tcPr>
            <w:tcW w:w="2862" w:type="dxa"/>
            <w:vMerge w:val="restart"/>
          </w:tcPr>
          <w:p w:rsidR="00564C03" w:rsidRPr="00D46140" w:rsidRDefault="00564C03" w:rsidP="001E3475">
            <w:pPr>
              <w:spacing w:line="0" w:lineRule="atLeast"/>
              <w:jc w:val="both"/>
              <w:rPr>
                <w:b/>
                <w:bCs/>
              </w:rPr>
            </w:pPr>
            <w:r w:rsidRPr="00D46140">
              <w:rPr>
                <w:b/>
                <w:bCs/>
              </w:rPr>
              <w:t>Тема 3.15</w:t>
            </w:r>
          </w:p>
          <w:p w:rsidR="00564C03" w:rsidRPr="00D46140" w:rsidRDefault="00564C03" w:rsidP="001E3475">
            <w:pPr>
              <w:spacing w:line="0" w:lineRule="atLeast"/>
              <w:jc w:val="both"/>
              <w:rPr>
                <w:b/>
                <w:bCs/>
              </w:rPr>
            </w:pPr>
            <w:r w:rsidRPr="00D46140">
              <w:rPr>
                <w:b/>
              </w:rPr>
              <w:t>В.О. Богомолов</w:t>
            </w:r>
          </w:p>
          <w:p w:rsidR="00564C03" w:rsidRPr="00D46140" w:rsidRDefault="00564C03" w:rsidP="001E3475">
            <w:pPr>
              <w:spacing w:line="0" w:lineRule="atLeast"/>
              <w:jc w:val="both"/>
              <w:rPr>
                <w:b/>
                <w:bCs/>
              </w:rPr>
            </w:pPr>
          </w:p>
        </w:tc>
        <w:tc>
          <w:tcPr>
            <w:tcW w:w="9901" w:type="dxa"/>
            <w:tcBorders>
              <w:top w:val="single" w:sz="4" w:space="0" w:color="auto"/>
            </w:tcBorders>
          </w:tcPr>
          <w:p w:rsidR="00564C03" w:rsidRPr="00D46140" w:rsidRDefault="00564C03" w:rsidP="001E3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46140">
              <w:rPr>
                <w:b/>
              </w:rPr>
              <w:t>Основное содержание</w:t>
            </w:r>
          </w:p>
        </w:tc>
        <w:tc>
          <w:tcPr>
            <w:tcW w:w="1843" w:type="dxa"/>
            <w:tcBorders>
              <w:top w:val="single" w:sz="4" w:space="0" w:color="auto"/>
            </w:tcBorders>
          </w:tcPr>
          <w:p w:rsidR="00564C03" w:rsidRPr="009B2F06" w:rsidRDefault="006A3817" w:rsidP="001E3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564C03" w:rsidRPr="00E4732C" w:rsidTr="001E3475">
        <w:trPr>
          <w:trHeight w:val="460"/>
        </w:trPr>
        <w:tc>
          <w:tcPr>
            <w:tcW w:w="2862" w:type="dxa"/>
            <w:vMerge/>
          </w:tcPr>
          <w:p w:rsidR="00564C03" w:rsidRPr="00D46140" w:rsidRDefault="00564C03" w:rsidP="00B95F50">
            <w:pPr>
              <w:spacing w:line="0" w:lineRule="atLeast"/>
              <w:jc w:val="both"/>
              <w:rPr>
                <w:b/>
                <w:bCs/>
              </w:rPr>
            </w:pPr>
          </w:p>
        </w:tc>
        <w:tc>
          <w:tcPr>
            <w:tcW w:w="9901" w:type="dxa"/>
            <w:tcBorders>
              <w:top w:val="single" w:sz="4" w:space="0" w:color="auto"/>
            </w:tcBorders>
          </w:tcPr>
          <w:p w:rsidR="00564C03" w:rsidRPr="00D46140" w:rsidRDefault="00564C03" w:rsidP="00564C03">
            <w:pPr>
              <w:spacing w:line="0" w:lineRule="atLeast"/>
              <w:jc w:val="both"/>
              <w:rPr>
                <w:b/>
              </w:rPr>
            </w:pPr>
            <w:r w:rsidRPr="00D46140">
              <w:t>Теоретическое обучение</w:t>
            </w:r>
          </w:p>
        </w:tc>
        <w:tc>
          <w:tcPr>
            <w:tcW w:w="1843" w:type="dxa"/>
          </w:tcPr>
          <w:p w:rsidR="00564C03" w:rsidRPr="009B2F06" w:rsidRDefault="006A3817"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564C03" w:rsidRPr="00E4732C" w:rsidTr="001E3475">
        <w:trPr>
          <w:trHeight w:val="460"/>
        </w:trPr>
        <w:tc>
          <w:tcPr>
            <w:tcW w:w="2862" w:type="dxa"/>
            <w:vMerge/>
          </w:tcPr>
          <w:p w:rsidR="00564C03" w:rsidRPr="00D46140" w:rsidRDefault="00564C03" w:rsidP="00B95F50">
            <w:pPr>
              <w:spacing w:line="0" w:lineRule="atLeast"/>
              <w:jc w:val="both"/>
              <w:rPr>
                <w:b/>
                <w:bCs/>
              </w:rPr>
            </w:pPr>
          </w:p>
        </w:tc>
        <w:tc>
          <w:tcPr>
            <w:tcW w:w="9901" w:type="dxa"/>
            <w:tcBorders>
              <w:top w:val="single" w:sz="4" w:space="0" w:color="auto"/>
            </w:tcBorders>
          </w:tcPr>
          <w:p w:rsidR="00564C03" w:rsidRPr="00D46140" w:rsidRDefault="00564C03" w:rsidP="00564C03">
            <w:pPr>
              <w:spacing w:line="0" w:lineRule="atLeast"/>
              <w:jc w:val="both"/>
              <w:rPr>
                <w:b/>
              </w:rPr>
            </w:pPr>
            <w:r w:rsidRPr="00D46140">
              <w:rPr>
                <w:b/>
              </w:rPr>
              <w:t xml:space="preserve">Владимир Осипович Богомолов. Сведения из биографии писателя. «В августе сорок четвёртого». </w:t>
            </w:r>
            <w:r w:rsidRPr="00D46140">
              <w:t>Мужество и героизм защитников Родины.</w:t>
            </w:r>
          </w:p>
        </w:tc>
        <w:tc>
          <w:tcPr>
            <w:tcW w:w="1843" w:type="dxa"/>
          </w:tcPr>
          <w:p w:rsidR="00564C03" w:rsidRPr="009B2F06"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p>
        </w:tc>
      </w:tr>
      <w:tr w:rsidR="00564C03" w:rsidRPr="00E4732C" w:rsidTr="00E806C2">
        <w:trPr>
          <w:trHeight w:val="375"/>
        </w:trPr>
        <w:tc>
          <w:tcPr>
            <w:tcW w:w="2862" w:type="dxa"/>
            <w:vMerge w:val="restart"/>
          </w:tcPr>
          <w:p w:rsidR="00564C0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3.16</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 xml:space="preserve"> </w:t>
            </w:r>
            <w:r w:rsidRPr="00E4732C">
              <w:t>Поэзия о Великой Отечественной войне.</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t>1</w:t>
            </w:r>
          </w:p>
        </w:tc>
      </w:tr>
      <w:tr w:rsidR="00564C03" w:rsidRPr="00E4732C" w:rsidTr="00E806C2">
        <w:trPr>
          <w:trHeight w:val="25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0000"/>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564C03" w:rsidRPr="00E4732C" w:rsidTr="00E806C2">
        <w:trPr>
          <w:trHeight w:val="1104"/>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84E26" w:rsidRDefault="00564C03" w:rsidP="00564C03">
            <w:pPr>
              <w:pStyle w:val="ConsPlusNormal"/>
              <w:spacing w:line="0" w:lineRule="atLeast"/>
              <w:jc w:val="both"/>
            </w:pPr>
            <w:r w:rsidRPr="00E84E26">
              <w:t xml:space="preserve">Стихотворения (по одному стихотворению не менее чем двух поэтов по выбору). </w:t>
            </w:r>
            <w:proofErr w:type="gramStart"/>
            <w:r w:rsidRPr="00E84E26">
              <w:t xml:space="preserve">Например, Ю.В. </w:t>
            </w:r>
            <w:proofErr w:type="spellStart"/>
            <w:r w:rsidRPr="00E84E26">
              <w:t>Друниной</w:t>
            </w:r>
            <w:proofErr w:type="spellEnd"/>
            <w:r w:rsidRPr="00E84E26">
              <w:t xml:space="preserve">, М.В. Исаковского, Ю.Д. </w:t>
            </w:r>
            <w:proofErr w:type="spellStart"/>
            <w:r w:rsidRPr="00E84E26">
              <w:t>Левитанского</w:t>
            </w:r>
            <w:proofErr w:type="spellEnd"/>
            <w:r w:rsidRPr="00E84E26">
              <w:t xml:space="preserve">, С.С. Орлова, Д.С. Самойлова, К.М. Симонова, Б.А. Слуцкого и других). </w:t>
            </w:r>
            <w:proofErr w:type="gramEnd"/>
          </w:p>
          <w:p w:rsidR="00564C03" w:rsidRPr="00E84E26" w:rsidRDefault="00564C03" w:rsidP="00564C03">
            <w:pPr>
              <w:pStyle w:val="ConsPlusNormal"/>
              <w:spacing w:line="0" w:lineRule="atLeast"/>
              <w:jc w:val="both"/>
              <w:rPr>
                <w:b/>
              </w:rPr>
            </w:pPr>
            <w:r w:rsidRPr="00E84E26">
              <w:t xml:space="preserve"> </w:t>
            </w:r>
            <w:r>
              <w:rPr>
                <w:b/>
              </w:rPr>
              <w:t>Юлия Владимировна</w:t>
            </w:r>
            <w:r w:rsidRPr="00E84E26">
              <w:rPr>
                <w:b/>
              </w:rPr>
              <w:t xml:space="preserve"> </w:t>
            </w:r>
            <w:proofErr w:type="spellStart"/>
            <w:r w:rsidRPr="00E84E26">
              <w:rPr>
                <w:b/>
              </w:rPr>
              <w:t>Друнин</w:t>
            </w:r>
            <w:r>
              <w:rPr>
                <w:b/>
              </w:rPr>
              <w:t>а</w:t>
            </w:r>
            <w:proofErr w:type="spellEnd"/>
            <w:r w:rsidRPr="00E84E26">
              <w:rPr>
                <w:b/>
              </w:rPr>
              <w:t xml:space="preserve">.    Подвиг женщин  в Великой Отечественной войне.  Стихотворения «Зинка», «Окопная звезда».            </w:t>
            </w:r>
          </w:p>
          <w:p w:rsidR="00564C03" w:rsidRPr="00E4732C" w:rsidRDefault="00564C03" w:rsidP="00564C03">
            <w:pPr>
              <w:pStyle w:val="ConsPlusNormal"/>
              <w:spacing w:line="0" w:lineRule="atLeast"/>
              <w:jc w:val="both"/>
            </w:pPr>
            <w:r>
              <w:rPr>
                <w:b/>
              </w:rPr>
              <w:t xml:space="preserve">Михаил Васильевич </w:t>
            </w:r>
            <w:r w:rsidRPr="00E84E26">
              <w:rPr>
                <w:b/>
              </w:rPr>
              <w:t>Исаковский «В прифронтовом лесу».</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564C03" w:rsidRPr="00E4732C" w:rsidTr="00E806C2">
        <w:trPr>
          <w:trHeight w:val="385"/>
        </w:trPr>
        <w:tc>
          <w:tcPr>
            <w:tcW w:w="2862" w:type="dxa"/>
            <w:vMerge w:val="restart"/>
          </w:tcPr>
          <w:p w:rsidR="00564C0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3.17</w:t>
            </w:r>
            <w:r w:rsidRPr="00E4732C">
              <w:rPr>
                <w:b/>
                <w:bCs/>
              </w:rPr>
              <w:t xml:space="preserve"> </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t>Драматургия о Великой Отечественной войне</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
              </w:rPr>
              <w:t>Основное содержание</w:t>
            </w:r>
          </w:p>
        </w:tc>
        <w:tc>
          <w:tcPr>
            <w:tcW w:w="1843" w:type="dxa"/>
            <w:tcBorders>
              <w:top w:val="single" w:sz="4" w:space="0" w:color="auto"/>
            </w:tcBorders>
          </w:tcPr>
          <w:p w:rsidR="00564C03" w:rsidRPr="00E4732C" w:rsidRDefault="006A3817"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564C03" w:rsidRPr="00E4732C" w:rsidTr="00E806C2">
        <w:trPr>
          <w:trHeight w:val="435"/>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6A38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 xml:space="preserve"> </w:t>
            </w:r>
            <w:r w:rsidR="006A3817" w:rsidRPr="00E4732C">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Cs/>
              </w:rPr>
              <w:t>1</w:t>
            </w:r>
          </w:p>
        </w:tc>
      </w:tr>
      <w:tr w:rsidR="00564C03" w:rsidRPr="00E4732C" w:rsidTr="00E806C2">
        <w:trPr>
          <w:trHeight w:val="84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7B751B" w:rsidRDefault="00564C03" w:rsidP="00564C03">
            <w:pPr>
              <w:pStyle w:val="ConsPlusNormal"/>
              <w:spacing w:line="0" w:lineRule="atLeast"/>
              <w:jc w:val="both"/>
            </w:pPr>
            <w:r w:rsidRPr="007B751B">
              <w:t>Пьесы (одно произведение по выбору). Например, В.С. Розов «Вечно живые» и другие.</w:t>
            </w:r>
          </w:p>
          <w:p w:rsidR="00564C03" w:rsidRPr="007B751B" w:rsidRDefault="00564C03" w:rsidP="00564C03">
            <w:pPr>
              <w:pStyle w:val="ConsPlusNormal"/>
              <w:spacing w:line="0" w:lineRule="atLeast"/>
              <w:jc w:val="both"/>
            </w:pPr>
            <w:r w:rsidRPr="007B751B">
              <w:t xml:space="preserve">Обзор пьес о Великой Отечественной войне. </w:t>
            </w:r>
          </w:p>
          <w:p w:rsidR="00564C03" w:rsidRDefault="00564C03" w:rsidP="00564C03">
            <w:pPr>
              <w:pStyle w:val="ConsPlusNormal"/>
              <w:spacing w:line="0" w:lineRule="atLeast"/>
              <w:jc w:val="both"/>
              <w:rPr>
                <w:b/>
              </w:rPr>
            </w:pPr>
            <w:r>
              <w:rPr>
                <w:b/>
              </w:rPr>
              <w:t>Виктор Сергеевич Розов.</w:t>
            </w:r>
            <w:r w:rsidRPr="007B751B">
              <w:rPr>
                <w:b/>
              </w:rPr>
              <w:t xml:space="preserve"> </w:t>
            </w:r>
            <w:r>
              <w:rPr>
                <w:b/>
              </w:rPr>
              <w:t>Сведения из биографии.</w:t>
            </w:r>
            <w:r w:rsidRPr="007B751B">
              <w:rPr>
                <w:b/>
              </w:rPr>
              <w:t xml:space="preserve"> </w:t>
            </w:r>
          </w:p>
          <w:p w:rsidR="00564C03" w:rsidRPr="00E4732C" w:rsidRDefault="00564C03" w:rsidP="00564C03">
            <w:pPr>
              <w:pStyle w:val="ConsPlusNormal"/>
              <w:spacing w:line="0" w:lineRule="atLeast"/>
              <w:jc w:val="both"/>
            </w:pPr>
            <w:r w:rsidRPr="007B751B">
              <w:rPr>
                <w:b/>
              </w:rPr>
              <w:t>«Вечно живые»</w:t>
            </w:r>
            <w:r w:rsidRPr="007B751B">
              <w:t>. Нравственные проблемы в пьесе. Сложный  нравственный поиск человека в пьесе.</w:t>
            </w:r>
            <w:r w:rsidR="006A3817" w:rsidRPr="00E4732C">
              <w:rPr>
                <w:bCs/>
              </w:rPr>
              <w:t xml:space="preserve"> Чтение и анализ пьесы. Составление устного портрета героев. Сравнительная характеристика героев в контексте пьесы.</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564C03" w:rsidRPr="00E4732C" w:rsidTr="00E806C2">
        <w:trPr>
          <w:trHeight w:val="276"/>
        </w:trPr>
        <w:tc>
          <w:tcPr>
            <w:tcW w:w="2862" w:type="dxa"/>
            <w:vMerge w:val="restart"/>
          </w:tcPr>
          <w:p w:rsidR="00564C0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3.18</w:t>
            </w:r>
          </w:p>
          <w:p w:rsidR="00564C03" w:rsidRPr="00E4732C" w:rsidRDefault="00564C03" w:rsidP="00564C03">
            <w:pPr>
              <w:spacing w:line="0" w:lineRule="atLeast"/>
              <w:jc w:val="both"/>
              <w:rPr>
                <w:bCs/>
                <w:color w:val="000000" w:themeColor="text1"/>
              </w:rPr>
            </w:pPr>
            <w:r w:rsidRPr="00E4732C">
              <w:rPr>
                <w:bCs/>
                <w:color w:val="000000" w:themeColor="text1"/>
              </w:rPr>
              <w:t>Б.</w:t>
            </w:r>
            <w:r>
              <w:rPr>
                <w:bCs/>
                <w:color w:val="000000" w:themeColor="text1"/>
              </w:rPr>
              <w:t xml:space="preserve"> Л. </w:t>
            </w:r>
            <w:r w:rsidRPr="00E4732C">
              <w:rPr>
                <w:bCs/>
                <w:color w:val="000000" w:themeColor="text1"/>
              </w:rPr>
              <w:t> Пастернак.</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p w:rsidR="00564C03" w:rsidRPr="00E4732C" w:rsidRDefault="00564C03" w:rsidP="00564C03">
            <w:pPr>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lastRenderedPageBreak/>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1</w:t>
            </w:r>
          </w:p>
        </w:tc>
      </w:tr>
      <w:tr w:rsidR="00564C03" w:rsidRPr="00E4732C" w:rsidTr="00E806C2">
        <w:trPr>
          <w:trHeight w:val="45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Pr>
                <w:bCs/>
              </w:rPr>
              <w:t>1</w:t>
            </w:r>
          </w:p>
        </w:tc>
      </w:tr>
      <w:tr w:rsidR="00564C03" w:rsidRPr="00E4732C" w:rsidTr="00E806C2">
        <w:trPr>
          <w:trHeight w:val="238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Default="00564C03" w:rsidP="00564C03">
            <w:pPr>
              <w:pStyle w:val="ConsPlusNormal"/>
              <w:spacing w:before="200"/>
              <w:jc w:val="both"/>
            </w:pPr>
            <w:r w:rsidRPr="00E4732C">
              <w:rPr>
                <w:b/>
                <w:iCs/>
              </w:rPr>
              <w:t>Борис Леонидович Пастернак</w:t>
            </w:r>
            <w:r>
              <w:rPr>
                <w:b/>
              </w:rPr>
              <w:t xml:space="preserve">. </w:t>
            </w:r>
            <w:r w:rsidRPr="007B751B">
              <w:rPr>
                <w:b/>
              </w:rPr>
              <w:t>Сведения из биографии.</w:t>
            </w:r>
            <w:r w:rsidRPr="00E4732C">
              <w:t xml:space="preserve"> </w:t>
            </w:r>
            <w:r>
              <w:t xml:space="preserve">Стихотворения (не менее трех по выбору). Например, "Февраль. </w:t>
            </w:r>
            <w:proofErr w:type="gramStart"/>
            <w:r>
              <w:t>Достать чернил и плакать!..", "Определение поэзии", "Во всем мне хочется дойти...", "Снег идет", "Любить иных - тяжелый крест...", "Быть знаменитым некрасиво...", "Ночь", "Гамлет", "Зимняя ночь" и другие.</w:t>
            </w:r>
            <w:proofErr w:type="gramEnd"/>
          </w:p>
          <w:p w:rsidR="00564C03" w:rsidRDefault="00564C03" w:rsidP="00564C03">
            <w:pPr>
              <w:spacing w:line="0" w:lineRule="atLeast"/>
              <w:jc w:val="both"/>
            </w:pPr>
            <w:r w:rsidRPr="002459E7">
              <w:rPr>
                <w:b/>
              </w:rPr>
              <w:t>Лирический герой поэзии: сложность его настроения, жизнеощущения.</w:t>
            </w:r>
            <w:r w:rsidRPr="00E4732C">
              <w:t xml:space="preserve"> Тема поэтического творчества, стремление к простоте. Судьба творца в поэзии. Любовная лирика.  Стремление поэта «дойти до самой сути» явлений. Человек, природа и время в лирике. Христианские мотивы. </w:t>
            </w:r>
            <w:r>
              <w:t>На примере стихотворений "Февраль. Достать чернил и плакать!..", "Определение поэзии", "Во всем мне хочется дойти...", "Любить иных - тяжелый крест...".</w:t>
            </w:r>
          </w:p>
          <w:p w:rsidR="00564C03" w:rsidRPr="00E4732C" w:rsidRDefault="00564C03" w:rsidP="00564C03">
            <w:pPr>
              <w:spacing w:line="0" w:lineRule="atLeast"/>
              <w:jc w:val="both"/>
              <w:rPr>
                <w:i/>
                <w:iCs/>
              </w:rPr>
            </w:pPr>
            <w:r w:rsidRPr="002459E7">
              <w:rPr>
                <w:b/>
              </w:rPr>
              <w:t>Особенность поэтики: сочетание бытовых деталей и образов-символов, философская глубина.</w:t>
            </w:r>
            <w:r w:rsidRPr="00E4732C">
              <w:t xml:space="preserve"> Песни современных бардов на стихи поэта.</w:t>
            </w:r>
            <w:r w:rsidRPr="00E4732C">
              <w:rPr>
                <w:bCs/>
              </w:rPr>
              <w:t xml:space="preserve"> </w:t>
            </w:r>
            <w:proofErr w:type="gramStart"/>
            <w:r w:rsidRPr="00E4732C">
              <w:rPr>
                <w:bCs/>
              </w:rPr>
              <w:t>Анализ стихов Б. Пастернака, посвященных ведущим темам в лирике поэта: творчество, любовь, человек, время, природа и др. работа над характеристикой лирического героя, особенностями поэтики (философская глубина, образы-символы, бытовые детали).</w:t>
            </w:r>
            <w:proofErr w:type="gramEnd"/>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r>
      <w:tr w:rsidR="00564C03" w:rsidRPr="00E4732C" w:rsidTr="00E806C2">
        <w:trPr>
          <w:trHeight w:val="280"/>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lastRenderedPageBreak/>
              <w:t>Тема 3.19</w:t>
            </w:r>
          </w:p>
          <w:p w:rsidR="00564C03" w:rsidRPr="00E4732C" w:rsidRDefault="00564C03" w:rsidP="00B95F50">
            <w:pPr>
              <w:spacing w:line="0" w:lineRule="atLeast"/>
              <w:jc w:val="both"/>
              <w:rPr>
                <w:bCs/>
              </w:rPr>
            </w:pPr>
            <w:r w:rsidRPr="00E4732C">
              <w:rPr>
                <w:iCs/>
              </w:rPr>
              <w:t>А</w:t>
            </w:r>
            <w:r>
              <w:rPr>
                <w:iCs/>
              </w:rPr>
              <w:t>.</w:t>
            </w:r>
            <w:r w:rsidRPr="00E4732C">
              <w:rPr>
                <w:iCs/>
              </w:rPr>
              <w:t xml:space="preserve"> И</w:t>
            </w:r>
            <w:r>
              <w:rPr>
                <w:iCs/>
              </w:rPr>
              <w:t>.</w:t>
            </w:r>
            <w:r w:rsidRPr="00E4732C">
              <w:rPr>
                <w:iCs/>
              </w:rPr>
              <w:t xml:space="preserve"> Солженицын</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2</w:t>
            </w:r>
          </w:p>
        </w:tc>
      </w:tr>
      <w:tr w:rsidR="00564C03" w:rsidRPr="00E4732C" w:rsidTr="00E806C2">
        <w:trPr>
          <w:trHeight w:val="27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46"/>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Default="00564C03" w:rsidP="00564C03">
            <w:pPr>
              <w:pStyle w:val="ConsPlusNormal"/>
              <w:spacing w:line="0" w:lineRule="atLeast"/>
              <w:jc w:val="both"/>
            </w:pPr>
            <w:r w:rsidRPr="00034594">
              <w:rPr>
                <w:b/>
                <w:iCs/>
              </w:rPr>
              <w:t>Александр Исаевич Солженицы</w:t>
            </w:r>
            <w:r>
              <w:rPr>
                <w:b/>
                <w:iCs/>
              </w:rPr>
              <w:t>н.</w:t>
            </w:r>
            <w:r w:rsidRPr="00E4732C">
              <w:rPr>
                <w:b/>
              </w:rPr>
              <w:t xml:space="preserve"> </w:t>
            </w:r>
            <w:r w:rsidRPr="007B751B">
              <w:rPr>
                <w:b/>
              </w:rPr>
              <w:t>Сведения из биографии.</w:t>
            </w:r>
            <w:r w:rsidRPr="00E4732C">
              <w:t xml:space="preserve"> </w:t>
            </w:r>
            <w:r>
              <w:t>Произведения "Один день Ивана Денисовича", "Архипелаг ГУЛАГ" (фрагменты книги по выбору, например, глава "Поэзия под плитой, правда под камнем" и другие).</w:t>
            </w:r>
          </w:p>
          <w:p w:rsidR="00564C03" w:rsidRPr="00E4732C" w:rsidRDefault="00564C03" w:rsidP="00564C03">
            <w:pPr>
              <w:spacing w:line="0" w:lineRule="atLeast"/>
              <w:jc w:val="both"/>
            </w:pPr>
            <w:r w:rsidRPr="00151410">
              <w:rPr>
                <w:b/>
              </w:rPr>
              <w:t xml:space="preserve">Повесть </w:t>
            </w:r>
            <w:r w:rsidRPr="00151410">
              <w:rPr>
                <w:b/>
                <w:iCs/>
              </w:rPr>
              <w:t>«Один день Ивана Денисовича».</w:t>
            </w:r>
            <w:r>
              <w:rPr>
                <w:i/>
                <w:iCs/>
              </w:rPr>
              <w:t xml:space="preserve"> </w:t>
            </w:r>
            <w:r w:rsidRPr="00E4732C">
              <w:t>Общественный резонанс, вызванный произведением. История создания повести. Лагерный мир в произведении. Образ главного героя. Устойчивость и приспособленность   Ивана Денисовича к жутким условиям лагерной жизни. «Счастливый день» в жизни героя. Черты национального характера в образе Шухова.</w:t>
            </w:r>
          </w:p>
          <w:p w:rsidR="00564C03" w:rsidRPr="00E4732C" w:rsidRDefault="00564C03" w:rsidP="00564C03">
            <w:pPr>
              <w:pStyle w:val="ConsPlusNormal"/>
              <w:spacing w:line="0" w:lineRule="atLeast"/>
              <w:jc w:val="both"/>
              <w:rPr>
                <w:b/>
              </w:rPr>
            </w:pPr>
            <w:r w:rsidRPr="00124CF2">
              <w:rPr>
                <w:b/>
              </w:rPr>
              <w:t>«Архипелаг ГУЛАГ» (фрагменты книги</w:t>
            </w:r>
            <w:r>
              <w:rPr>
                <w:b/>
              </w:rPr>
              <w:t>:</w:t>
            </w:r>
            <w:r>
              <w:t xml:space="preserve"> </w:t>
            </w:r>
            <w:r w:rsidRPr="00124CF2">
              <w:rPr>
                <w:b/>
              </w:rPr>
              <w:t xml:space="preserve">глава "Поэзия под плитой, </w:t>
            </w:r>
            <w:proofErr w:type="gramStart"/>
            <w:r w:rsidRPr="00124CF2">
              <w:rPr>
                <w:b/>
              </w:rPr>
              <w:t>правда</w:t>
            </w:r>
            <w:proofErr w:type="gramEnd"/>
            <w:r w:rsidRPr="00124CF2">
              <w:rPr>
                <w:b/>
              </w:rPr>
              <w:t xml:space="preserve"> под камнем).</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54"/>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1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 xml:space="preserve"> </w:t>
            </w:r>
            <w:r w:rsidRPr="00E2577F">
              <w:rPr>
                <w:b/>
              </w:rPr>
              <w:t>Изучение приемов создания образа в повести «Один день Ивана Денисовича»:</w:t>
            </w:r>
            <w:r w:rsidRPr="00E4732C">
              <w:t xml:space="preserve"> детали портрета, ночные пейзажи, связанные с героем, речь и поступки и др. Экранизация повести</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78"/>
        </w:trPr>
        <w:tc>
          <w:tcPr>
            <w:tcW w:w="2862" w:type="dxa"/>
            <w:vMerge w:val="restart"/>
          </w:tcPr>
          <w:p w:rsidR="00564C03" w:rsidRDefault="00564C03" w:rsidP="00564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rPr>
                <w:b/>
                <w:bCs/>
              </w:rPr>
              <w:t>Тема 3.</w:t>
            </w:r>
            <w:r>
              <w:rPr>
                <w:b/>
                <w:bCs/>
              </w:rPr>
              <w:t>20</w:t>
            </w:r>
            <w:r w:rsidRPr="00E4732C">
              <w:t xml:space="preserve">. </w:t>
            </w:r>
          </w:p>
          <w:p w:rsidR="00564C03" w:rsidRPr="00E4732C" w:rsidRDefault="00564C03" w:rsidP="00564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В</w:t>
            </w:r>
            <w:r>
              <w:t>.</w:t>
            </w:r>
            <w:r w:rsidRPr="00E4732C">
              <w:t xml:space="preserve"> М</w:t>
            </w:r>
            <w:r>
              <w:t>.</w:t>
            </w:r>
            <w:r w:rsidRPr="00E4732C">
              <w:t xml:space="preserve">  Шукшин.</w:t>
            </w:r>
          </w:p>
          <w:p w:rsidR="00564C03" w:rsidRPr="00E4732C" w:rsidRDefault="00564C03" w:rsidP="00564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lastRenderedPageBreak/>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2</w:t>
            </w:r>
          </w:p>
        </w:tc>
      </w:tr>
      <w:tr w:rsidR="00564C03" w:rsidRPr="00E4732C" w:rsidTr="00E806C2">
        <w:trPr>
          <w:trHeight w:val="393"/>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263"/>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564C03">
            <w:pPr>
              <w:pStyle w:val="ConsPlusNormal"/>
              <w:spacing w:line="0" w:lineRule="atLeast"/>
              <w:jc w:val="both"/>
            </w:pPr>
            <w:r w:rsidRPr="00E4732C">
              <w:rPr>
                <w:b/>
                <w:iCs/>
              </w:rPr>
              <w:t xml:space="preserve">Василий </w:t>
            </w:r>
            <w:proofErr w:type="spellStart"/>
            <w:r w:rsidRPr="00E4732C">
              <w:rPr>
                <w:b/>
                <w:iCs/>
              </w:rPr>
              <w:t>Макарович</w:t>
            </w:r>
            <w:proofErr w:type="spellEnd"/>
            <w:r w:rsidRPr="00E4732C">
              <w:rPr>
                <w:b/>
                <w:iCs/>
              </w:rPr>
              <w:t xml:space="preserve"> Шукшин</w:t>
            </w:r>
            <w:r>
              <w:rPr>
                <w:b/>
              </w:rPr>
              <w:t>. Сведения из биографии.</w:t>
            </w:r>
            <w:r w:rsidRPr="00E4732C">
              <w:t xml:space="preserve"> Рассказы (не менее двух по выбору). Например, </w:t>
            </w:r>
            <w:r>
              <w:t>«</w:t>
            </w:r>
            <w:r w:rsidRPr="00E4732C">
              <w:t>Срезал</w:t>
            </w:r>
            <w:r>
              <w:t>», «</w:t>
            </w:r>
            <w:r w:rsidRPr="00E4732C">
              <w:t>Обида</w:t>
            </w:r>
            <w:r>
              <w:t>», «</w:t>
            </w:r>
            <w:r w:rsidRPr="00E4732C">
              <w:t>Микроскоп</w:t>
            </w:r>
            <w:r>
              <w:t>», «</w:t>
            </w:r>
            <w:r w:rsidRPr="00E4732C">
              <w:t>Мастер</w:t>
            </w:r>
            <w:r>
              <w:t>», «</w:t>
            </w:r>
            <w:r w:rsidRPr="00E4732C">
              <w:t>Крепкий мужик</w:t>
            </w:r>
            <w:r>
              <w:t>»</w:t>
            </w:r>
            <w:r w:rsidRPr="00E4732C">
              <w:t xml:space="preserve">, </w:t>
            </w:r>
            <w:r>
              <w:t>«</w:t>
            </w:r>
            <w:r w:rsidRPr="00E4732C">
              <w:t>Сапожки</w:t>
            </w:r>
            <w:r>
              <w:t>»</w:t>
            </w:r>
            <w:r w:rsidRPr="00E4732C">
              <w:t xml:space="preserve"> и другие.</w:t>
            </w:r>
          </w:p>
          <w:p w:rsidR="00564C03" w:rsidRPr="00E4732C" w:rsidRDefault="00564C03" w:rsidP="00564C03">
            <w:pPr>
              <w:spacing w:line="0" w:lineRule="atLeast"/>
              <w:jc w:val="both"/>
            </w:pPr>
            <w:r w:rsidRPr="00636C47">
              <w:rPr>
                <w:b/>
              </w:rPr>
              <w:t>Выявление проблем нравственности в рассказах  «Срезал», «Микроскоп»</w:t>
            </w:r>
            <w:r w:rsidRPr="00E4732C">
              <w:t xml:space="preserve">. Герои-чудики. Восприятие их окружающими. Стремление Андрея Ерина («Микроскоп») сделать «людям как лучше». Неоднозначность </w:t>
            </w:r>
            <w:proofErr w:type="spellStart"/>
            <w:r w:rsidRPr="00E4732C">
              <w:t>шукшинских</w:t>
            </w:r>
            <w:proofErr w:type="spellEnd"/>
            <w:r w:rsidRPr="00E4732C">
              <w:t xml:space="preserve"> чудиков. Глеб Капустин («недобрый» чудик) и городской гость («Срезал»). Противостояние интеллигенции и народа. Поэтика рассказов: анекдотичность, характеристичный диалог, открытый финал</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88"/>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318"/>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pStyle w:val="ConsPlusNormal"/>
              <w:spacing w:line="0" w:lineRule="atLeast"/>
              <w:jc w:val="both"/>
              <w:rPr>
                <w:b/>
              </w:rPr>
            </w:pPr>
            <w:r w:rsidRPr="00E4732C">
              <w:rPr>
                <w:bCs/>
              </w:rPr>
              <w:t xml:space="preserve">Анализ рассказов, посвященных ведущим темам в творчестве писателя: творчество, любовь, человек, время, природа и др. работа над характеристикой героев, Выявление основных мотивов. Символика в повести. «Герой-чудик» В. Шукшина и «маленький человек» в литературе </w:t>
            </w:r>
            <w:r w:rsidRPr="00E4732C">
              <w:rPr>
                <w:iCs/>
                <w:color w:val="000000" w:themeColor="text1"/>
              </w:rPr>
              <w:t>Х</w:t>
            </w:r>
            <w:r w:rsidRPr="00E4732C">
              <w:rPr>
                <w:rFonts w:eastAsia="MS Mincho"/>
                <w:iCs/>
                <w:color w:val="000000" w:themeColor="text1"/>
              </w:rPr>
              <w:t>1</w:t>
            </w:r>
            <w:r w:rsidRPr="00E4732C">
              <w:rPr>
                <w:iCs/>
                <w:color w:val="000000" w:themeColor="text1"/>
              </w:rPr>
              <w:t xml:space="preserve">Хвека: </w:t>
            </w:r>
            <w:r w:rsidRPr="00E4732C">
              <w:rPr>
                <w:bCs/>
              </w:rPr>
              <w:t xml:space="preserve">сходство и отличие (составление таблицы). Речевая характеристика героев, открытый финал </w:t>
            </w:r>
            <w:proofErr w:type="spellStart"/>
            <w:r w:rsidRPr="00E4732C">
              <w:rPr>
                <w:bCs/>
              </w:rPr>
              <w:t>шукшинских</w:t>
            </w:r>
            <w:proofErr w:type="spellEnd"/>
            <w:r w:rsidRPr="00E4732C">
              <w:rPr>
                <w:bCs/>
              </w:rPr>
              <w:t xml:space="preserve"> произведений</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18"/>
        </w:trPr>
        <w:tc>
          <w:tcPr>
            <w:tcW w:w="2862" w:type="dxa"/>
            <w:vMerge w:val="restart"/>
          </w:tcPr>
          <w:p w:rsidR="00564C0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Pr>
                <w:b/>
                <w:bCs/>
              </w:rPr>
              <w:t>Тема 3.21</w:t>
            </w:r>
            <w:r>
              <w:t xml:space="preserve">. </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047E33">
              <w:t>В.Г. Распутин.</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1</w:t>
            </w:r>
          </w:p>
        </w:tc>
      </w:tr>
      <w:tr w:rsidR="00564C03" w:rsidRPr="00E4732C" w:rsidTr="00E806C2">
        <w:trPr>
          <w:trHeight w:val="304"/>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46"/>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564C03">
            <w:pPr>
              <w:spacing w:line="0" w:lineRule="atLeast"/>
              <w:jc w:val="both"/>
              <w:rPr>
                <w:b/>
                <w:i/>
                <w:iCs/>
              </w:rPr>
            </w:pPr>
            <w:r w:rsidRPr="00151410">
              <w:rPr>
                <w:b/>
                <w:iCs/>
              </w:rPr>
              <w:t>Валентин Григорьевич Распутин</w:t>
            </w:r>
            <w:proofErr w:type="gramStart"/>
            <w:r w:rsidRPr="00E4732C">
              <w:rPr>
                <w:b/>
                <w:i/>
                <w:iCs/>
              </w:rPr>
              <w:t xml:space="preserve"> </w:t>
            </w:r>
            <w:r>
              <w:rPr>
                <w:b/>
              </w:rPr>
              <w:t>.</w:t>
            </w:r>
            <w:proofErr w:type="gramEnd"/>
            <w:r>
              <w:rPr>
                <w:b/>
              </w:rPr>
              <w:t xml:space="preserve"> Сведения из биографии.</w:t>
            </w:r>
            <w:r w:rsidRPr="00E4732C">
              <w:t xml:space="preserve">  Рассказы и повести (не менее одного произведения по выбору). </w:t>
            </w:r>
            <w:r w:rsidRPr="00BE5C5F">
              <w:t xml:space="preserve">Например, </w:t>
            </w:r>
            <w:r>
              <w:t>«</w:t>
            </w:r>
            <w:r w:rsidRPr="00BE5C5F">
              <w:t>Живи и помни</w:t>
            </w:r>
            <w:r>
              <w:t>»</w:t>
            </w:r>
            <w:r w:rsidRPr="00BE5C5F">
              <w:t>,</w:t>
            </w:r>
            <w:r w:rsidRPr="00E4732C">
              <w:t xml:space="preserve"> </w:t>
            </w:r>
            <w:r>
              <w:t>«</w:t>
            </w:r>
            <w:r w:rsidRPr="00E4732C">
              <w:t xml:space="preserve">Прощание с </w:t>
            </w:r>
            <w:proofErr w:type="gramStart"/>
            <w:r w:rsidRPr="00E4732C">
              <w:t>Матерой</w:t>
            </w:r>
            <w:proofErr w:type="gramEnd"/>
            <w:r>
              <w:t>»</w:t>
            </w:r>
            <w:r w:rsidRPr="00E4732C">
              <w:t xml:space="preserve"> и другие.</w:t>
            </w:r>
          </w:p>
          <w:p w:rsidR="00564C03" w:rsidRPr="00E4732C" w:rsidRDefault="00564C03" w:rsidP="00564C03">
            <w:pPr>
              <w:spacing w:line="0" w:lineRule="atLeast"/>
              <w:jc w:val="both"/>
              <w:rPr>
                <w:b/>
              </w:rPr>
            </w:pPr>
            <w:r w:rsidRPr="00564C03">
              <w:rPr>
                <w:b/>
              </w:rPr>
              <w:t>Повесть</w:t>
            </w:r>
            <w:r w:rsidRPr="00564C03">
              <w:rPr>
                <w:b/>
                <w:i/>
                <w:iCs/>
              </w:rPr>
              <w:t xml:space="preserve"> </w:t>
            </w:r>
            <w:r w:rsidRPr="00564C03">
              <w:rPr>
                <w:b/>
                <w:iCs/>
              </w:rPr>
              <w:t xml:space="preserve">«Прощание с </w:t>
            </w:r>
            <w:proofErr w:type="gramStart"/>
            <w:r w:rsidRPr="00564C03">
              <w:rPr>
                <w:b/>
                <w:iCs/>
              </w:rPr>
              <w:t>Матерой</w:t>
            </w:r>
            <w:proofErr w:type="gramEnd"/>
            <w:r w:rsidRPr="00564C03">
              <w:rPr>
                <w:b/>
                <w:iCs/>
              </w:rPr>
              <w:t>».</w:t>
            </w:r>
            <w:r w:rsidRPr="00E4732C">
              <w:t xml:space="preserve"> Связь творчества писателя с экологическими проблемами. Народ, его история, его земля в произведении. Образы «старинных старух». Утрата нравственных ценностей молодым поколением. Символика в повести. Позиция автора. Фильм «Прощание» (1981) – драма Э. Климова и Л. </w:t>
            </w:r>
            <w:proofErr w:type="spellStart"/>
            <w:r w:rsidRPr="00E4732C">
              <w:t>Шепетко</w:t>
            </w:r>
            <w:proofErr w:type="spellEnd"/>
            <w:r w:rsidRPr="00E4732C">
              <w:t xml:space="preserve"> по мотивам </w:t>
            </w:r>
            <w:proofErr w:type="spellStart"/>
            <w:r w:rsidRPr="00E4732C">
              <w:t>распутинской</w:t>
            </w:r>
            <w:proofErr w:type="spellEnd"/>
            <w:r w:rsidRPr="00E4732C">
              <w:t xml:space="preserve"> повести.  </w:t>
            </w:r>
          </w:p>
        </w:tc>
        <w:tc>
          <w:tcPr>
            <w:tcW w:w="1843" w:type="dxa"/>
            <w:vMerge w:val="restart"/>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546"/>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244B21">
              <w:rPr>
                <w:b/>
                <w:bCs/>
              </w:rPr>
              <w:t>Чтение и анализ фрагментов повести В. Распутина.</w:t>
            </w:r>
            <w:r>
              <w:rPr>
                <w:bCs/>
              </w:rPr>
              <w:t xml:space="preserve">  </w:t>
            </w:r>
            <w:r w:rsidRPr="00E4732C">
              <w:rPr>
                <w:bCs/>
              </w:rPr>
              <w:t xml:space="preserve">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sidRPr="00E4732C">
              <w:rPr>
                <w:bCs/>
              </w:rPr>
              <w:t xml:space="preserve">Характеристика образов «старинных старух», представителей молодого поколения). </w:t>
            </w:r>
            <w:proofErr w:type="gramEnd"/>
          </w:p>
        </w:tc>
        <w:tc>
          <w:tcPr>
            <w:tcW w:w="1843"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34"/>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2665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266507">
              <w:rPr>
                <w:b/>
              </w:rPr>
              <w:t xml:space="preserve">Профессионально-ориентированное содержание </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2</w:t>
            </w:r>
          </w:p>
        </w:tc>
      </w:tr>
      <w:tr w:rsidR="00564C03" w:rsidRPr="00E4732C" w:rsidTr="00E806C2">
        <w:trPr>
          <w:trHeight w:val="328"/>
        </w:trPr>
        <w:tc>
          <w:tcPr>
            <w:tcW w:w="2862" w:type="dxa"/>
            <w:vMerge/>
          </w:tcPr>
          <w:p w:rsidR="00564C03" w:rsidRPr="00E4732C" w:rsidRDefault="00564C03" w:rsidP="00B95F50">
            <w:pPr>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2</w:t>
            </w:r>
          </w:p>
        </w:tc>
      </w:tr>
      <w:tr w:rsidR="00564C03" w:rsidRPr="00E4732C" w:rsidTr="00E806C2">
        <w:trPr>
          <w:trHeight w:val="446"/>
        </w:trPr>
        <w:tc>
          <w:tcPr>
            <w:tcW w:w="2862" w:type="dxa"/>
            <w:vMerge/>
          </w:tcPr>
          <w:p w:rsidR="00564C03" w:rsidRPr="00E4732C" w:rsidRDefault="00564C03" w:rsidP="00B95F50">
            <w:pPr>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bCs/>
              </w:rPr>
              <w:t>«Говори, говори…»: диалог как средство характеристики человека</w:t>
            </w:r>
          </w:p>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Cs/>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sidRPr="00E4732C">
              <w:rPr>
                <w:bCs/>
              </w:rPr>
              <w:t>от</w:t>
            </w:r>
            <w:proofErr w:type="gramEnd"/>
            <w:r w:rsidRPr="00E4732C">
              <w:rPr>
                <w:bCs/>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1843" w:type="dxa"/>
            <w:vMerge w:val="restart"/>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1590"/>
        </w:trPr>
        <w:tc>
          <w:tcPr>
            <w:tcW w:w="2862" w:type="dxa"/>
            <w:vMerge/>
          </w:tcPr>
          <w:p w:rsidR="00564C03" w:rsidRPr="00E4732C" w:rsidRDefault="00564C03" w:rsidP="00B95F50">
            <w:pPr>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2577F">
              <w:rPr>
                <w:b/>
                <w:bCs/>
              </w:rPr>
              <w:t xml:space="preserve">Создание проблемной ситуации: нужен ли профессиональный диалог? </w:t>
            </w:r>
            <w:proofErr w:type="gramStart"/>
            <w:r w:rsidRPr="00E4732C">
              <w:rPr>
                <w:bCs/>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1843"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36"/>
        </w:trPr>
        <w:tc>
          <w:tcPr>
            <w:tcW w:w="2862" w:type="dxa"/>
            <w:vMerge w:val="restart"/>
          </w:tcPr>
          <w:p w:rsidR="00244B21" w:rsidRPr="00E4732C" w:rsidRDefault="00244B21" w:rsidP="00244B21">
            <w:pPr>
              <w:autoSpaceDE w:val="0"/>
              <w:autoSpaceDN w:val="0"/>
              <w:adjustRightInd w:val="0"/>
              <w:spacing w:line="0" w:lineRule="atLeast"/>
              <w:jc w:val="both"/>
              <w:rPr>
                <w:bCs/>
                <w:color w:val="000000"/>
              </w:rPr>
            </w:pPr>
            <w:r>
              <w:rPr>
                <w:b/>
                <w:bCs/>
                <w:color w:val="000000"/>
              </w:rPr>
              <w:t>Тема 3.22</w:t>
            </w:r>
            <w:r w:rsidRPr="00E4732C">
              <w:rPr>
                <w:b/>
                <w:bCs/>
                <w:color w:val="000000"/>
              </w:rPr>
              <w:t xml:space="preserve"> </w:t>
            </w:r>
          </w:p>
          <w:p w:rsidR="00564C03" w:rsidRPr="00E4732C" w:rsidRDefault="00244B21" w:rsidP="00244B21">
            <w:pPr>
              <w:autoSpaceDE w:val="0"/>
              <w:autoSpaceDN w:val="0"/>
              <w:adjustRightInd w:val="0"/>
              <w:spacing w:line="0" w:lineRule="atLeast"/>
              <w:jc w:val="both"/>
              <w:rPr>
                <w:b/>
                <w:bCs/>
                <w:i/>
                <w:color w:val="000000"/>
              </w:rPr>
            </w:pPr>
            <w:r w:rsidRPr="00E4732C">
              <w:rPr>
                <w:bCs/>
                <w:color w:val="000000"/>
              </w:rPr>
              <w:t>Н.</w:t>
            </w:r>
            <w:r>
              <w:rPr>
                <w:bCs/>
                <w:color w:val="000000"/>
              </w:rPr>
              <w:t>М. Рубцов</w:t>
            </w:r>
            <w:r w:rsidR="00564C03" w:rsidRPr="00E4732C">
              <w:rPr>
                <w:bCs/>
                <w:color w:val="000000"/>
              </w:rPr>
              <w:t xml:space="preserve"> </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1</w:t>
            </w:r>
          </w:p>
        </w:tc>
      </w:tr>
      <w:tr w:rsidR="00564C03" w:rsidRPr="00E4732C" w:rsidTr="00E806C2">
        <w:trPr>
          <w:trHeight w:val="98"/>
        </w:trPr>
        <w:tc>
          <w:tcPr>
            <w:tcW w:w="2862" w:type="dxa"/>
            <w:vMerge/>
          </w:tcPr>
          <w:p w:rsidR="00564C03" w:rsidRPr="00E4732C" w:rsidRDefault="00564C03" w:rsidP="00B95F50">
            <w:pPr>
              <w:autoSpaceDE w:val="0"/>
              <w:autoSpaceDN w:val="0"/>
              <w:adjustRightInd w:val="0"/>
              <w:spacing w:line="0" w:lineRule="atLeast"/>
              <w:jc w:val="both"/>
              <w:rPr>
                <w:b/>
                <w:bCs/>
                <w:color w:val="000000"/>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color w:val="000000"/>
              </w:rPr>
            </w:pPr>
            <w:r w:rsidRPr="00E4732C">
              <w:t>Теоретическое обучение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25"/>
        </w:trPr>
        <w:tc>
          <w:tcPr>
            <w:tcW w:w="2862" w:type="dxa"/>
            <w:vMerge/>
          </w:tcPr>
          <w:p w:rsidR="00564C03" w:rsidRPr="00E4732C" w:rsidRDefault="00564C03" w:rsidP="00B95F50">
            <w:pPr>
              <w:autoSpaceDE w:val="0"/>
              <w:autoSpaceDN w:val="0"/>
              <w:adjustRightInd w:val="0"/>
              <w:spacing w:line="0" w:lineRule="atLeast"/>
              <w:jc w:val="both"/>
              <w:rPr>
                <w:b/>
                <w:bCs/>
                <w:color w:val="000000"/>
              </w:rPr>
            </w:pPr>
          </w:p>
        </w:tc>
        <w:tc>
          <w:tcPr>
            <w:tcW w:w="9901" w:type="dxa"/>
            <w:tcBorders>
              <w:top w:val="single" w:sz="4" w:space="0" w:color="auto"/>
            </w:tcBorders>
          </w:tcPr>
          <w:p w:rsidR="00244B21" w:rsidRDefault="00244B21" w:rsidP="00244B21">
            <w:pPr>
              <w:pStyle w:val="ConsPlusNormal"/>
              <w:spacing w:line="0" w:lineRule="atLeast"/>
              <w:jc w:val="both"/>
            </w:pPr>
            <w:r>
              <w:rPr>
                <w:b/>
                <w:bCs/>
                <w:color w:val="000000"/>
              </w:rPr>
              <w:t xml:space="preserve">Николай Михайлович Рубцов. </w:t>
            </w:r>
            <w:r>
              <w:rPr>
                <w:b/>
              </w:rPr>
              <w:t>Сведения из биографии поэта.</w:t>
            </w:r>
            <w:r w:rsidRPr="00E4732C">
              <w:t xml:space="preserve"> Стихотворения (не ме</w:t>
            </w:r>
            <w:r>
              <w:t>нее трех по выбору). Например, «</w:t>
            </w:r>
            <w:r w:rsidRPr="00E4732C">
              <w:t>Звезда полей</w:t>
            </w:r>
            <w:r>
              <w:t>», «</w:t>
            </w:r>
            <w:r w:rsidRPr="00E4732C">
              <w:t>Тихая моя родина!..</w:t>
            </w:r>
            <w:r>
              <w:t>», «</w:t>
            </w:r>
            <w:r w:rsidRPr="00E4732C">
              <w:t>В горнице моей светло...</w:t>
            </w:r>
            <w:r>
              <w:t>»</w:t>
            </w:r>
            <w:r w:rsidRPr="00E4732C">
              <w:t xml:space="preserve">, </w:t>
            </w:r>
            <w:r>
              <w:t>«</w:t>
            </w:r>
            <w:r w:rsidRPr="00E4732C">
              <w:t>Привет, Россия...</w:t>
            </w:r>
            <w:r>
              <w:t>», «</w:t>
            </w:r>
            <w:r w:rsidRPr="00E4732C">
              <w:t>Русский огонек</w:t>
            </w:r>
            <w:r>
              <w:t>»</w:t>
            </w:r>
            <w:r w:rsidRPr="00E4732C">
              <w:t xml:space="preserve">, </w:t>
            </w:r>
            <w:r>
              <w:t>«</w:t>
            </w:r>
            <w:r w:rsidRPr="00E4732C">
              <w:t>Я буду скакать по холмам задремавшей отчизны...</w:t>
            </w:r>
            <w:r>
              <w:t>»</w:t>
            </w:r>
            <w:r w:rsidRPr="00E4732C">
              <w:t xml:space="preserve"> и другие.</w:t>
            </w:r>
          </w:p>
          <w:p w:rsidR="00564C03" w:rsidRPr="00E4732C" w:rsidRDefault="00244B21" w:rsidP="00244B21">
            <w:pPr>
              <w:pStyle w:val="ConsPlusNormal"/>
              <w:spacing w:line="0" w:lineRule="atLeast"/>
              <w:jc w:val="both"/>
              <w:rPr>
                <w:b/>
                <w:bCs/>
                <w:color w:val="000000"/>
              </w:rPr>
            </w:pPr>
            <w:r>
              <w:t>Для чтения и изучения: «</w:t>
            </w:r>
            <w:r w:rsidRPr="00E4732C">
              <w:t>Звезда полей</w:t>
            </w:r>
            <w:r>
              <w:t>», «</w:t>
            </w:r>
            <w:r w:rsidRPr="00E4732C">
              <w:t>Тихая моя родина!..</w:t>
            </w:r>
            <w:r>
              <w:t>», «</w:t>
            </w:r>
            <w:r w:rsidRPr="00E4732C">
              <w:t>В горнице моей светло...</w:t>
            </w:r>
            <w:r>
              <w:t>»</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22"/>
        </w:trPr>
        <w:tc>
          <w:tcPr>
            <w:tcW w:w="2862" w:type="dxa"/>
            <w:vMerge w:val="restart"/>
          </w:tcPr>
          <w:p w:rsidR="00564C03" w:rsidRDefault="00244B21"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3.23</w:t>
            </w:r>
            <w:r w:rsidR="00564C03" w:rsidRPr="00E4732C">
              <w:rPr>
                <w:b/>
                <w:bCs/>
              </w:rPr>
              <w:t xml:space="preserve"> </w:t>
            </w:r>
          </w:p>
          <w:p w:rsidR="00564C03" w:rsidRPr="00E4732C" w:rsidRDefault="00564C03" w:rsidP="0024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047E33">
              <w:rPr>
                <w:iCs/>
              </w:rPr>
              <w:t>И. А. Бродский</w:t>
            </w:r>
            <w:r>
              <w:rPr>
                <w:iCs/>
              </w:rPr>
              <w:t xml:space="preserve">. </w:t>
            </w:r>
            <w:r w:rsidRPr="00E4732C">
              <w:rPr>
                <w:iCs/>
              </w:rPr>
              <w:t xml:space="preserve"> </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Pr>
                <w:b/>
                <w:bCs/>
                <w:iCs/>
              </w:rPr>
              <w:t>1</w:t>
            </w:r>
          </w:p>
        </w:tc>
      </w:tr>
      <w:tr w:rsidR="00564C03" w:rsidRPr="00E4732C" w:rsidTr="00E806C2">
        <w:trPr>
          <w:trHeight w:val="31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1</w:t>
            </w:r>
          </w:p>
        </w:tc>
      </w:tr>
      <w:tr w:rsidR="00564C03" w:rsidRPr="00E4732C" w:rsidTr="00244B21">
        <w:trPr>
          <w:trHeight w:val="155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244B21" w:rsidRDefault="00244B21" w:rsidP="00244B21">
            <w:pPr>
              <w:pStyle w:val="ConsPlusNormal"/>
              <w:spacing w:line="0" w:lineRule="atLeast"/>
              <w:jc w:val="both"/>
            </w:pPr>
            <w:r>
              <w:rPr>
                <w:b/>
                <w:bCs/>
                <w:color w:val="000000"/>
              </w:rPr>
              <w:t xml:space="preserve">Николай Михайлович Рубцов. </w:t>
            </w:r>
            <w:r>
              <w:rPr>
                <w:b/>
              </w:rPr>
              <w:t>Сведения из биографии поэта.</w:t>
            </w:r>
            <w:r w:rsidRPr="00E4732C">
              <w:t xml:space="preserve"> Стихотворения (не ме</w:t>
            </w:r>
            <w:r>
              <w:t>нее трех по выбору). Например, «</w:t>
            </w:r>
            <w:r w:rsidRPr="00E4732C">
              <w:t>Звезда полей</w:t>
            </w:r>
            <w:r>
              <w:t>», «</w:t>
            </w:r>
            <w:r w:rsidRPr="00E4732C">
              <w:t>Тихая моя родина!..</w:t>
            </w:r>
            <w:r>
              <w:t>», «</w:t>
            </w:r>
            <w:r w:rsidRPr="00E4732C">
              <w:t>В горнице моей светло...</w:t>
            </w:r>
            <w:r>
              <w:t>»</w:t>
            </w:r>
            <w:r w:rsidRPr="00E4732C">
              <w:t xml:space="preserve">, </w:t>
            </w:r>
            <w:r>
              <w:t>«</w:t>
            </w:r>
            <w:r w:rsidRPr="00E4732C">
              <w:t>Привет, Россия...</w:t>
            </w:r>
            <w:r>
              <w:t>», «</w:t>
            </w:r>
            <w:r w:rsidRPr="00E4732C">
              <w:t>Русский огонек</w:t>
            </w:r>
            <w:r>
              <w:t>»</w:t>
            </w:r>
            <w:r w:rsidRPr="00E4732C">
              <w:t xml:space="preserve">, </w:t>
            </w:r>
            <w:r>
              <w:t>«</w:t>
            </w:r>
            <w:r w:rsidRPr="00E4732C">
              <w:t>Я буду скакать по холмам задремавшей отчизны...</w:t>
            </w:r>
            <w:r>
              <w:t>»</w:t>
            </w:r>
            <w:r w:rsidRPr="00E4732C">
              <w:t xml:space="preserve"> и другие.</w:t>
            </w:r>
          </w:p>
          <w:p w:rsidR="00564C03" w:rsidRPr="00E4732C" w:rsidRDefault="00244B21" w:rsidP="00244B21">
            <w:pPr>
              <w:spacing w:line="0" w:lineRule="atLeast"/>
              <w:jc w:val="both"/>
              <w:rPr>
                <w:b/>
              </w:rPr>
            </w:pPr>
            <w:r>
              <w:t>Для чтения и изучения: «</w:t>
            </w:r>
            <w:r w:rsidRPr="00E4732C">
              <w:t>Звезда полей</w:t>
            </w:r>
            <w:r>
              <w:t>», «</w:t>
            </w:r>
            <w:r w:rsidRPr="00E4732C">
              <w:t>Тихая моя родина!..</w:t>
            </w:r>
            <w:r>
              <w:t>», «</w:t>
            </w:r>
            <w:r w:rsidRPr="00E4732C">
              <w:t>В горнице моей светло...</w:t>
            </w:r>
            <w:r>
              <w:t>»</w:t>
            </w:r>
            <w:r w:rsidR="00564C03" w:rsidRPr="00E4732C">
              <w:rPr>
                <w:bCs/>
              </w:rPr>
              <w:t xml:space="preserve"> </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19"/>
        </w:trPr>
        <w:tc>
          <w:tcPr>
            <w:tcW w:w="2862"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804899"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Pr>
                <w:b/>
              </w:rPr>
              <w:t xml:space="preserve">Самостоятельная работа </w:t>
            </w:r>
            <w:r w:rsidRPr="00804899">
              <w:t xml:space="preserve">студентов Создание презентаций по теме: Литературные </w:t>
            </w:r>
            <w:r w:rsidR="00244B21">
              <w:t xml:space="preserve">направления начала </w:t>
            </w:r>
            <w:r w:rsidRPr="00804899">
              <w:rPr>
                <w:lang w:val="en-US"/>
              </w:rPr>
              <w:t>XX</w:t>
            </w:r>
            <w:r w:rsidRPr="00804899">
              <w:t xml:space="preserve"> века </w:t>
            </w:r>
            <w:proofErr w:type="gramStart"/>
            <w:r w:rsidRPr="00804899">
              <w:t xml:space="preserve">( </w:t>
            </w:r>
            <w:proofErr w:type="gramEnd"/>
            <w:r w:rsidRPr="00804899">
              <w:t>работа в малых группах)</w:t>
            </w:r>
          </w:p>
        </w:tc>
        <w:tc>
          <w:tcPr>
            <w:tcW w:w="1843" w:type="dxa"/>
            <w:tcBorders>
              <w:top w:val="single" w:sz="4" w:space="0" w:color="auto"/>
            </w:tcBorders>
          </w:tcPr>
          <w:p w:rsidR="00564C03" w:rsidRPr="00804899"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804899">
              <w:rPr>
                <w:b/>
                <w:bCs/>
                <w:iCs/>
              </w:rPr>
              <w:t>1</w:t>
            </w:r>
          </w:p>
        </w:tc>
      </w:tr>
      <w:tr w:rsidR="00564C03" w:rsidRPr="00E4732C" w:rsidTr="00E806C2">
        <w:trPr>
          <w:trHeight w:val="319"/>
        </w:trPr>
        <w:tc>
          <w:tcPr>
            <w:tcW w:w="12763" w:type="dxa"/>
            <w:gridSpan w:val="2"/>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Раздел 4   Литература второй половины XX - начала XXI века</w:t>
            </w:r>
          </w:p>
        </w:tc>
        <w:tc>
          <w:tcPr>
            <w:tcW w:w="1843" w:type="dxa"/>
            <w:tcBorders>
              <w:top w:val="single" w:sz="4" w:space="0" w:color="auto"/>
            </w:tcBorders>
          </w:tcPr>
          <w:p w:rsidR="00564C03" w:rsidRPr="00764AA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64AAC">
              <w:rPr>
                <w:b/>
                <w:bCs/>
                <w:iCs/>
              </w:rPr>
              <w:t>8</w:t>
            </w:r>
          </w:p>
        </w:tc>
      </w:tr>
      <w:tr w:rsidR="00564C03" w:rsidRPr="00E4732C" w:rsidTr="00E806C2">
        <w:trPr>
          <w:trHeight w:val="390"/>
        </w:trPr>
        <w:tc>
          <w:tcPr>
            <w:tcW w:w="2862" w:type="dxa"/>
            <w:vMerge w:val="restart"/>
          </w:tcPr>
          <w:p w:rsidR="00564C03" w:rsidRPr="00047E3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047E33">
              <w:rPr>
                <w:b/>
              </w:rPr>
              <w:t>Тема 4.1</w:t>
            </w:r>
            <w:r w:rsidRPr="00047E33">
              <w:t xml:space="preserve"> Проза второй половины XX - начала </w:t>
            </w:r>
            <w:r w:rsidRPr="00047E33">
              <w:lastRenderedPageBreak/>
              <w:t xml:space="preserve">XXI века </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lastRenderedPageBreak/>
              <w:t>Основное содержание</w:t>
            </w:r>
          </w:p>
        </w:tc>
        <w:tc>
          <w:tcPr>
            <w:tcW w:w="1843" w:type="dxa"/>
            <w:tcBorders>
              <w:top w:val="single" w:sz="4" w:space="0" w:color="auto"/>
            </w:tcBorders>
          </w:tcPr>
          <w:p w:rsidR="00564C03" w:rsidRPr="00BF2209"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BF2209">
              <w:rPr>
                <w:b/>
                <w:bCs/>
                <w:iCs/>
              </w:rPr>
              <w:t>3</w:t>
            </w:r>
          </w:p>
        </w:tc>
      </w:tr>
      <w:tr w:rsidR="00564C03" w:rsidRPr="00E4732C" w:rsidTr="00E806C2">
        <w:trPr>
          <w:trHeight w:val="401"/>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Теоретическое обучение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2</w:t>
            </w:r>
          </w:p>
        </w:tc>
      </w:tr>
      <w:tr w:rsidR="00564C03" w:rsidRPr="00E4732C" w:rsidTr="00E806C2">
        <w:trPr>
          <w:trHeight w:val="363"/>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244B21" w:rsidRPr="00D740A4" w:rsidRDefault="00244B21" w:rsidP="00244B21">
            <w:pPr>
              <w:autoSpaceDE w:val="0"/>
              <w:autoSpaceDN w:val="0"/>
              <w:adjustRightInd w:val="0"/>
              <w:spacing w:line="0" w:lineRule="atLeast"/>
              <w:jc w:val="both"/>
              <w:rPr>
                <w:b/>
                <w:bCs/>
                <w:color w:val="000000"/>
              </w:rPr>
            </w:pPr>
            <w:r w:rsidRPr="00047E33">
              <w:t xml:space="preserve">Проза второй половины XX - начала XXI века </w:t>
            </w:r>
            <w:r w:rsidRPr="00E4732C">
              <w:rPr>
                <w:bCs/>
                <w:color w:val="000000"/>
              </w:rPr>
              <w:t>Тематика и проблематика, традиции и новаторство в произведениях прозаиков</w:t>
            </w:r>
            <w:r>
              <w:rPr>
                <w:bCs/>
                <w:color w:val="000000"/>
              </w:rPr>
              <w:t xml:space="preserve"> </w:t>
            </w:r>
            <w:r>
              <w:rPr>
                <w:b/>
              </w:rPr>
              <w:t xml:space="preserve">Аркадий Натанович и Борис Натанович </w:t>
            </w:r>
            <w:r w:rsidRPr="00E4732C">
              <w:rPr>
                <w:b/>
              </w:rPr>
              <w:t xml:space="preserve">Стругацкие повесть </w:t>
            </w:r>
            <w:r>
              <w:rPr>
                <w:b/>
              </w:rPr>
              <w:t>«</w:t>
            </w:r>
            <w:r w:rsidRPr="00E4732C">
              <w:rPr>
                <w:b/>
              </w:rPr>
              <w:t>Пикник на обочине</w:t>
            </w:r>
            <w:r>
              <w:rPr>
                <w:b/>
              </w:rPr>
              <w:t>»</w:t>
            </w:r>
            <w:r w:rsidRPr="00E4732C">
              <w:t xml:space="preserve">. </w:t>
            </w:r>
            <w:r w:rsidRPr="00522320">
              <w:rPr>
                <w:b/>
              </w:rPr>
              <w:t>Сведения из биографии писателей</w:t>
            </w:r>
            <w:r w:rsidRPr="00E4732C">
              <w:t>.</w:t>
            </w:r>
            <w:r w:rsidRPr="00E4732C">
              <w:rPr>
                <w:b/>
              </w:rPr>
              <w:t xml:space="preserve"> </w:t>
            </w:r>
            <w:r w:rsidRPr="00E4732C">
              <w:rPr>
                <w:color w:val="333333"/>
                <w:shd w:val="clear" w:color="auto" w:fill="FFFFFF"/>
              </w:rPr>
              <w:t>Ответственность человека</w:t>
            </w:r>
            <w:r>
              <w:rPr>
                <w:color w:val="333333"/>
                <w:shd w:val="clear" w:color="auto" w:fill="FFFFFF"/>
              </w:rPr>
              <w:t xml:space="preserve"> за судьбу окружающей природы, </w:t>
            </w:r>
            <w:r w:rsidRPr="00E4732C">
              <w:rPr>
                <w:color w:val="333333"/>
                <w:shd w:val="clear" w:color="auto" w:fill="FFFFFF"/>
              </w:rPr>
              <w:t xml:space="preserve"> судьбу будущего поколения. Фантастика как жанр литературы. Особенности фантастической прозы.</w:t>
            </w:r>
          </w:p>
          <w:p w:rsidR="00244B21" w:rsidRPr="00E4732C" w:rsidRDefault="00244B21" w:rsidP="0024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Pr>
                <w:b/>
              </w:rPr>
              <w:t xml:space="preserve"> Захар </w:t>
            </w:r>
            <w:proofErr w:type="spellStart"/>
            <w:r>
              <w:rPr>
                <w:b/>
              </w:rPr>
              <w:t>Прилепин</w:t>
            </w:r>
            <w:proofErr w:type="spellEnd"/>
            <w:r>
              <w:rPr>
                <w:b/>
              </w:rPr>
              <w:t xml:space="preserve"> роман «</w:t>
            </w:r>
            <w:proofErr w:type="spellStart"/>
            <w:r>
              <w:rPr>
                <w:b/>
              </w:rPr>
              <w:t>Санькя</w:t>
            </w:r>
            <w:proofErr w:type="spellEnd"/>
            <w:r>
              <w:rPr>
                <w:b/>
              </w:rPr>
              <w:t>»</w:t>
            </w:r>
            <w:proofErr w:type="gramStart"/>
            <w:r w:rsidRPr="00E4732C">
              <w:rPr>
                <w:b/>
              </w:rPr>
              <w:t xml:space="preserve"> .</w:t>
            </w:r>
            <w:proofErr w:type="gramEnd"/>
            <w:r w:rsidRPr="00E4732C">
              <w:rPr>
                <w:b/>
              </w:rPr>
              <w:t xml:space="preserve"> </w:t>
            </w:r>
            <w:r w:rsidRPr="00E4732C">
              <w:t>Сведения из жизни и творческой биографии писателя. Проблематика, жанровые и языковые особенности романа. Авторская позиция.</w:t>
            </w:r>
          </w:p>
          <w:p w:rsidR="00564C03" w:rsidRPr="00E4732C" w:rsidRDefault="00244B21" w:rsidP="0024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Pr>
                <w:b/>
              </w:rPr>
              <w:t>Виктор Олегович Пелевин роман «</w:t>
            </w:r>
            <w:r w:rsidRPr="00E4732C">
              <w:rPr>
                <w:b/>
              </w:rPr>
              <w:t>Жизнь насекомых</w:t>
            </w:r>
            <w:r>
              <w:rPr>
                <w:b/>
              </w:rPr>
              <w:t>»</w:t>
            </w:r>
            <w:r w:rsidRPr="00E4732C">
              <w:t xml:space="preserve"> </w:t>
            </w:r>
            <w:r w:rsidRPr="00522320">
              <w:rPr>
                <w:b/>
              </w:rPr>
              <w:t>Сведения из жизни и творческой биографии писателя.</w:t>
            </w:r>
            <w:r w:rsidRPr="00E4732C">
              <w:t xml:space="preserve"> Художественный мир в романе. Роман-метафора, языковые особенности, аллегоризм.</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1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31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E4732C">
              <w:t xml:space="preserve">Чтение и анализ отрывков произведений прозы. Создание обложки книги или отдельных глав. Чтение  по ролям. </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45"/>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Тема 4.2</w:t>
            </w:r>
            <w:r w:rsidRPr="00E4732C">
              <w:t xml:space="preserve"> Поэзия второй половины XX - начала XXI века</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rPr>
                <w:b/>
              </w:rPr>
              <w:t>Основное содержание</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Pr>
                <w:b/>
                <w:bCs/>
                <w:iCs/>
              </w:rPr>
              <w:t>2</w:t>
            </w:r>
          </w:p>
        </w:tc>
      </w:tr>
      <w:tr w:rsidR="00564C03" w:rsidRPr="00E4732C" w:rsidTr="00E806C2">
        <w:trPr>
          <w:trHeight w:val="19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E4732C">
              <w:t>Теоретическое обучение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1</w:t>
            </w:r>
          </w:p>
        </w:tc>
      </w:tr>
      <w:tr w:rsidR="00564C03" w:rsidRPr="00E4732C" w:rsidTr="00E806C2">
        <w:trPr>
          <w:trHeight w:val="342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244B21" w:rsidRDefault="00244B21" w:rsidP="00244B21">
            <w:pPr>
              <w:pStyle w:val="ConsPlusNormal"/>
              <w:spacing w:line="0" w:lineRule="atLeast"/>
              <w:jc w:val="both"/>
            </w:pPr>
            <w:proofErr w:type="gramStart"/>
            <w:r>
              <w:t>Стихотворения по одному произведению не менее чем двух поэтов по выбору).</w:t>
            </w:r>
            <w:proofErr w:type="gramEnd"/>
            <w:r>
              <w:t xml:space="preserve"> Например, Б.А. Ахмадулиной</w:t>
            </w:r>
            <w:r w:rsidRPr="00BE5C5F">
              <w:t>, А.А. Вознесенского,</w:t>
            </w:r>
            <w:r>
              <w:t xml:space="preserve"> В.С. Высоцкого, Е.А. Евтушенко, Н.А. Заболоцкого, Т.Ю. </w:t>
            </w:r>
            <w:proofErr w:type="spellStart"/>
            <w:r>
              <w:t>Кибирова</w:t>
            </w:r>
            <w:proofErr w:type="spellEnd"/>
            <w:r>
              <w:t>, Ю.П. Кузнецова, А.С. Кушнера, Л.Н. Мартынова, Б.Ш. Окуджавы</w:t>
            </w:r>
            <w:r w:rsidRPr="00BE5C5F">
              <w:t>, Р.И. Рождественского</w:t>
            </w:r>
            <w:r>
              <w:t xml:space="preserve">, А.А. Тарковского, О.Г. </w:t>
            </w:r>
            <w:proofErr w:type="spellStart"/>
            <w:r>
              <w:t>Чухонцева</w:t>
            </w:r>
            <w:proofErr w:type="spellEnd"/>
            <w:r>
              <w:t xml:space="preserve"> и других.</w:t>
            </w:r>
          </w:p>
          <w:p w:rsidR="00244B21" w:rsidRPr="00E4732C" w:rsidRDefault="00244B21" w:rsidP="00244B21">
            <w:pPr>
              <w:pStyle w:val="c3"/>
              <w:shd w:val="clear" w:color="auto" w:fill="FFFFFF"/>
              <w:spacing w:before="0" w:beforeAutospacing="0" w:after="0" w:afterAutospacing="0" w:line="0" w:lineRule="atLeast"/>
              <w:jc w:val="both"/>
              <w:rPr>
                <w:bCs/>
                <w:color w:val="000000"/>
              </w:rPr>
            </w:pPr>
            <w:r w:rsidRPr="00E4732C">
              <w:rPr>
                <w:b/>
                <w:bCs/>
                <w:color w:val="000000"/>
              </w:rPr>
              <w:t xml:space="preserve"> </w:t>
            </w:r>
            <w:r>
              <w:rPr>
                <w:b/>
              </w:rPr>
              <w:t>Андрей Андреевич Вознесенский</w:t>
            </w:r>
            <w:r w:rsidRPr="00E4732C">
              <w:rPr>
                <w:b/>
              </w:rPr>
              <w:t>.</w:t>
            </w:r>
            <w:r w:rsidRPr="00E4732C">
              <w:rPr>
                <w:color w:val="000000"/>
              </w:rPr>
              <w:t xml:space="preserve"> </w:t>
            </w:r>
            <w:r w:rsidRPr="00E4732C">
              <w:rPr>
                <w:rStyle w:val="c4"/>
              </w:rPr>
              <w:t>О</w:t>
            </w:r>
            <w:r w:rsidRPr="00E4732C">
              <w:rPr>
                <w:rStyle w:val="c4"/>
                <w:color w:val="000000"/>
              </w:rPr>
              <w:t>собенности лирики поэта, особенности авторского стиля.</w:t>
            </w:r>
            <w:r>
              <w:rPr>
                <w:rStyle w:val="c4"/>
                <w:color w:val="000000"/>
              </w:rPr>
              <w:t xml:space="preserve"> </w:t>
            </w:r>
            <w:r w:rsidRPr="00E4732C">
              <w:rPr>
                <w:rStyle w:val="c4"/>
                <w:color w:val="000000"/>
              </w:rPr>
              <w:t>Эволюции творческой манеры поэта.</w:t>
            </w:r>
            <w:r w:rsidRPr="00E4732C">
              <w:rPr>
                <w:bCs/>
                <w:color w:val="000000"/>
              </w:rPr>
              <w:t xml:space="preserve"> Тема родины в лирике поэта. Гармония человека и природы. Тематика стихотворений А. Вознесенского</w:t>
            </w:r>
            <w:r w:rsidRPr="00E4732C">
              <w:rPr>
                <w:b/>
                <w:bCs/>
                <w:color w:val="000000"/>
              </w:rPr>
              <w:t xml:space="preserve">. </w:t>
            </w:r>
            <w:r w:rsidRPr="00E4732C">
              <w:rPr>
                <w:bCs/>
                <w:color w:val="000000"/>
              </w:rPr>
              <w:t>Сборник «Треугольная груша».</w:t>
            </w:r>
          </w:p>
          <w:p w:rsidR="00244B21" w:rsidRDefault="00244B21" w:rsidP="00244B21">
            <w:pPr>
              <w:pStyle w:val="c3"/>
              <w:shd w:val="clear" w:color="auto" w:fill="FFFFFF"/>
              <w:spacing w:before="0" w:beforeAutospacing="0" w:after="0" w:afterAutospacing="0" w:line="0" w:lineRule="atLeast"/>
              <w:jc w:val="both"/>
              <w:rPr>
                <w:b/>
                <w:bCs/>
                <w:color w:val="000000"/>
              </w:rPr>
            </w:pPr>
            <w:r w:rsidRPr="00E4732C">
              <w:rPr>
                <w:b/>
              </w:rPr>
              <w:t>Евгений Александрович Евтушенко</w:t>
            </w:r>
            <w:r w:rsidRPr="00E4732C">
              <w:t xml:space="preserve">.  Сведения из биографии. </w:t>
            </w:r>
            <w:r w:rsidRPr="00E4732C">
              <w:rPr>
                <w:bCs/>
                <w:color w:val="000000"/>
              </w:rPr>
              <w:t>Художественные средства создания образа, своеобразие лирического героя. Основные темы творчества. Языковые особенности.</w:t>
            </w:r>
            <w:r w:rsidRPr="00E4732C">
              <w:rPr>
                <w:color w:val="252626"/>
                <w:shd w:val="clear" w:color="auto" w:fill="FFFFFF"/>
              </w:rPr>
              <w:t xml:space="preserve"> Повес</w:t>
            </w:r>
            <w:r>
              <w:rPr>
                <w:color w:val="252626"/>
                <w:shd w:val="clear" w:color="auto" w:fill="FFFFFF"/>
              </w:rPr>
              <w:t>ть в стихах «Голубь в Сантьяго»,</w:t>
            </w:r>
            <w:r w:rsidRPr="00E4732C">
              <w:rPr>
                <w:color w:val="252626"/>
                <w:shd w:val="clear" w:color="auto" w:fill="FFFFFF"/>
              </w:rPr>
              <w:t xml:space="preserve"> поэма «Мама и нейтронная бомба»</w:t>
            </w:r>
            <w:r w:rsidRPr="00E4732C">
              <w:rPr>
                <w:b/>
                <w:bCs/>
                <w:color w:val="000000"/>
              </w:rPr>
              <w:t>.</w:t>
            </w:r>
          </w:p>
          <w:p w:rsidR="00564C03" w:rsidRPr="00D740A4" w:rsidRDefault="00244B21" w:rsidP="00244B21">
            <w:pPr>
              <w:pStyle w:val="c3"/>
              <w:shd w:val="clear" w:color="auto" w:fill="FFFFFF"/>
              <w:spacing w:before="0" w:beforeAutospacing="0" w:after="0" w:afterAutospacing="0" w:line="0" w:lineRule="atLeast"/>
              <w:jc w:val="both"/>
            </w:pPr>
            <w:r w:rsidRPr="00E4732C">
              <w:t xml:space="preserve"> </w:t>
            </w:r>
            <w:r w:rsidRPr="00E4732C">
              <w:rPr>
                <w:b/>
              </w:rPr>
              <w:t>Роберт</w:t>
            </w:r>
            <w:r>
              <w:rPr>
                <w:b/>
              </w:rPr>
              <w:t xml:space="preserve"> Иванович </w:t>
            </w:r>
            <w:r w:rsidRPr="00E4732C">
              <w:rPr>
                <w:b/>
              </w:rPr>
              <w:t xml:space="preserve"> Рождественский</w:t>
            </w:r>
            <w:r w:rsidRPr="00E4732C">
              <w:t>.  «Все начинается с любви» жизнеутверждающая тема в творчестве поэта. «Человеку мало надо», «Не думай о секундах свысока»</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42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Default="00564C03" w:rsidP="00B95F50">
            <w:pPr>
              <w:pStyle w:val="c3"/>
              <w:shd w:val="clear" w:color="auto" w:fill="FFFFFF"/>
              <w:spacing w:after="0" w:line="0" w:lineRule="atLeast"/>
              <w:jc w:val="both"/>
            </w:pPr>
            <w:r w:rsidRPr="00E4732C">
              <w:t>Практические занятия</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1</w:t>
            </w:r>
          </w:p>
        </w:tc>
      </w:tr>
      <w:tr w:rsidR="00564C03" w:rsidRPr="00E4732C" w:rsidTr="00E806C2">
        <w:trPr>
          <w:trHeight w:val="42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tcBorders>
          </w:tcPr>
          <w:p w:rsidR="00564C03" w:rsidRDefault="00564C03" w:rsidP="00B95F50">
            <w:pPr>
              <w:pStyle w:val="c3"/>
              <w:shd w:val="clear" w:color="auto" w:fill="FFFFFF"/>
              <w:spacing w:after="0" w:line="0" w:lineRule="atLeast"/>
              <w:jc w:val="both"/>
            </w:pPr>
            <w:r>
              <w:t xml:space="preserve">Выразительное чтение, чтение наизусть, составление портрета лирического героя. В чем отличие и сходство лирического героя А.А.Вознесенского, Е.А.Евтушенко и </w:t>
            </w:r>
            <w:r>
              <w:lastRenderedPageBreak/>
              <w:t xml:space="preserve">Р.Рождественского. </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40"/>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sidRPr="00E4732C">
              <w:rPr>
                <w:b/>
                <w:bCs/>
              </w:rPr>
              <w:lastRenderedPageBreak/>
              <w:t>Тема 4.3</w:t>
            </w:r>
            <w:r>
              <w:rPr>
                <w:b/>
                <w:bCs/>
              </w:rPr>
              <w:t xml:space="preserve"> </w:t>
            </w:r>
            <w:r w:rsidRPr="00E4732C">
              <w:t>Драматургия второй половины XX - начала XXI века Драматургия: традиции и новаторство</w:t>
            </w: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2</w:t>
            </w:r>
          </w:p>
        </w:tc>
      </w:tr>
      <w:tr w:rsidR="00564C03" w:rsidRPr="00E4732C" w:rsidTr="00E806C2">
        <w:trPr>
          <w:trHeight w:val="17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46"/>
        </w:trPr>
        <w:tc>
          <w:tcPr>
            <w:tcW w:w="2862" w:type="dxa"/>
            <w:vMerge/>
          </w:tcPr>
          <w:p w:rsidR="00564C03" w:rsidRPr="00E4732C" w:rsidRDefault="00564C03" w:rsidP="00B95F50">
            <w:pPr>
              <w:spacing w:line="0" w:lineRule="atLeast"/>
              <w:jc w:val="both"/>
              <w:rPr>
                <w:b/>
                <w:bCs/>
              </w:rPr>
            </w:pPr>
          </w:p>
        </w:tc>
        <w:tc>
          <w:tcPr>
            <w:tcW w:w="9901" w:type="dxa"/>
            <w:tcBorders>
              <w:top w:val="single" w:sz="4" w:space="0" w:color="auto"/>
            </w:tcBorders>
          </w:tcPr>
          <w:p w:rsidR="00244B21" w:rsidRPr="007B751B" w:rsidRDefault="00244B21" w:rsidP="00244B21">
            <w:pPr>
              <w:pStyle w:val="ConsPlusNormal"/>
              <w:spacing w:line="0" w:lineRule="atLeast"/>
              <w:jc w:val="both"/>
            </w:pPr>
            <w:r w:rsidRPr="007B751B">
              <w:t>Пьесы (произведение одного из драматургов по выбору). Например, А.Н. Арбузов «Иркутская история»; А.В. Вампилов Старший сын» и другие.</w:t>
            </w:r>
          </w:p>
          <w:p w:rsidR="00244B21" w:rsidRDefault="00244B21" w:rsidP="0024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sidRPr="007B751B">
              <w:rPr>
                <w:b/>
              </w:rPr>
              <w:t>Ксения Викторовна Драгунская</w:t>
            </w:r>
            <w:r>
              <w:rPr>
                <w:b/>
              </w:rPr>
              <w:t xml:space="preserve">. </w:t>
            </w:r>
            <w:r w:rsidRPr="00CC249A">
              <w:rPr>
                <w:b/>
              </w:rPr>
              <w:t>Сведения из биографии.</w:t>
            </w:r>
            <w:r w:rsidRPr="007B751B">
              <w:t xml:space="preserve"> </w:t>
            </w:r>
          </w:p>
          <w:p w:rsidR="00564C03" w:rsidRPr="00E4732C" w:rsidRDefault="00244B21" w:rsidP="00244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CC249A">
              <w:rPr>
                <w:b/>
              </w:rPr>
              <w:t>«Рыжая пьеса».  Проблематика и жанровые особенности пьесы</w:t>
            </w:r>
            <w:r w:rsidRPr="007B751B">
              <w:t>. Одиночество, как символ  времени. Символика рыжего цвета.</w:t>
            </w:r>
            <w:r w:rsidRPr="007B751B">
              <w:rPr>
                <w:bCs/>
              </w:rPr>
              <w:t xml:space="preserve"> Символичность названия пьесы.</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09"/>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047E3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rPr>
            </w:pPr>
            <w:r w:rsidRPr="00047E33">
              <w:t>Практические занятия</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1</w:t>
            </w:r>
          </w:p>
        </w:tc>
      </w:tr>
      <w:tr w:rsidR="00564C03" w:rsidRPr="00E4732C" w:rsidTr="00E806C2">
        <w:trPr>
          <w:trHeight w:val="78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17BB2">
              <w:rPr>
                <w:b/>
                <w:bCs/>
              </w:rPr>
              <w:t>Чтение и анализ пьесы.</w:t>
            </w:r>
            <w:r w:rsidRPr="00E4732C">
              <w:rPr>
                <w:bCs/>
              </w:rPr>
              <w:t xml:space="preserve"> Нравственные проблемы в произведении. Самостоятельное определение проблем  </w:t>
            </w:r>
            <w:r w:rsidRPr="00E4732C">
              <w:rPr>
                <w:iCs/>
                <w:color w:val="333333"/>
                <w:shd w:val="clear" w:color="auto" w:fill="FFFFFF"/>
              </w:rPr>
              <w:t>героев и разрешение этих проблем в пьесе. Краткий рассказ о том, как герои могли по-другому решить свои проблемы.</w:t>
            </w:r>
          </w:p>
        </w:tc>
        <w:tc>
          <w:tcPr>
            <w:tcW w:w="1843" w:type="dxa"/>
            <w:tcBorders>
              <w:top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00"/>
        </w:trPr>
        <w:tc>
          <w:tcPr>
            <w:tcW w:w="2862" w:type="dxa"/>
            <w:vMerge w:val="restart"/>
          </w:tcPr>
          <w:p w:rsidR="00564C03" w:rsidRPr="00E4732C" w:rsidRDefault="00564C03" w:rsidP="00B95F50">
            <w:pPr>
              <w:spacing w:line="0" w:lineRule="atLeast"/>
              <w:jc w:val="both"/>
            </w:pPr>
            <w:r w:rsidRPr="00742BB5">
              <w:rPr>
                <w:b/>
              </w:rPr>
              <w:t>Тема 4.4</w:t>
            </w:r>
            <w:r>
              <w:rPr>
                <w:b/>
              </w:rPr>
              <w:t xml:space="preserve"> </w:t>
            </w:r>
            <w:r w:rsidRPr="00742BB5">
              <w:t>Литература народов России.</w:t>
            </w: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1</w:t>
            </w:r>
          </w:p>
        </w:tc>
      </w:tr>
      <w:tr w:rsidR="00564C03" w:rsidRPr="00E4732C" w:rsidTr="00E806C2">
        <w:trPr>
          <w:trHeight w:val="231"/>
        </w:trPr>
        <w:tc>
          <w:tcPr>
            <w:tcW w:w="2862" w:type="dxa"/>
            <w:vMerge/>
          </w:tcPr>
          <w:p w:rsidR="00564C03" w:rsidRPr="00E4732C" w:rsidRDefault="00564C03" w:rsidP="00B95F50">
            <w:pPr>
              <w:spacing w:line="0" w:lineRule="atLeast"/>
              <w:jc w:val="both"/>
            </w:pP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Borders>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546"/>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tcPr>
          <w:p w:rsidR="00244B21" w:rsidRDefault="00244B21" w:rsidP="00244B21">
            <w:pPr>
              <w:pStyle w:val="ConsPlusNormal"/>
              <w:spacing w:line="0" w:lineRule="atLeast"/>
              <w:ind w:firstLine="540"/>
              <w:jc w:val="both"/>
            </w:pPr>
            <w:r>
              <w:t xml:space="preserve">Рассказы, повести, стихотворения (не менее одного произведения по выбору). Например, рассказ Ю. </w:t>
            </w:r>
            <w:proofErr w:type="spellStart"/>
            <w:r>
              <w:t>Рытхэу</w:t>
            </w:r>
            <w:proofErr w:type="spellEnd"/>
            <w:r>
              <w:t xml:space="preserve"> «Хранитель огня»; повесть Ю. </w:t>
            </w:r>
            <w:proofErr w:type="spellStart"/>
            <w:r>
              <w:t>Шесталова</w:t>
            </w:r>
            <w:proofErr w:type="spellEnd"/>
            <w:r>
              <w:t xml:space="preserve"> «Синий ветер </w:t>
            </w:r>
            <w:proofErr w:type="spellStart"/>
            <w:r>
              <w:t>каслания</w:t>
            </w:r>
            <w:proofErr w:type="spellEnd"/>
            <w:r>
              <w:t xml:space="preserve">» и другие; стихотворения Г. </w:t>
            </w:r>
            <w:proofErr w:type="spellStart"/>
            <w:r w:rsidRPr="00BE5C5F">
              <w:t>Айги</w:t>
            </w:r>
            <w:proofErr w:type="spellEnd"/>
            <w:r w:rsidRPr="00BE5C5F">
              <w:t xml:space="preserve">, Р. Гамзатова, М. </w:t>
            </w:r>
            <w:proofErr w:type="spellStart"/>
            <w:r w:rsidRPr="00BE5C5F">
              <w:t>Джалиля</w:t>
            </w:r>
            <w:proofErr w:type="spellEnd"/>
            <w:r w:rsidRPr="00BE5C5F">
              <w:t>,</w:t>
            </w:r>
            <w:r>
              <w:t xml:space="preserve"> М. </w:t>
            </w:r>
            <w:proofErr w:type="spellStart"/>
            <w:r>
              <w:t>Карима</w:t>
            </w:r>
            <w:proofErr w:type="spellEnd"/>
            <w:r>
              <w:t>, Д. Кугультинова, К. Кулиева и других.</w:t>
            </w:r>
          </w:p>
          <w:p w:rsidR="00564C03" w:rsidRPr="00E4732C" w:rsidRDefault="00244B21" w:rsidP="00244B21">
            <w:pPr>
              <w:autoSpaceDE w:val="0"/>
              <w:autoSpaceDN w:val="0"/>
              <w:adjustRightInd w:val="0"/>
              <w:spacing w:line="0" w:lineRule="atLeast"/>
              <w:jc w:val="both"/>
              <w:rPr>
                <w:bCs/>
                <w:color w:val="000000"/>
              </w:rPr>
            </w:pPr>
            <w:r w:rsidRPr="00E4732C">
              <w:rPr>
                <w:b/>
              </w:rPr>
              <w:t xml:space="preserve">Расул </w:t>
            </w:r>
            <w:proofErr w:type="spellStart"/>
            <w:r w:rsidRPr="00E4732C">
              <w:rPr>
                <w:b/>
              </w:rPr>
              <w:t>Гамзатович</w:t>
            </w:r>
            <w:proofErr w:type="spellEnd"/>
            <w:r w:rsidRPr="00E4732C">
              <w:rPr>
                <w:b/>
              </w:rPr>
              <w:t xml:space="preserve"> Гамзатов</w:t>
            </w:r>
            <w:r>
              <w:rPr>
                <w:b/>
              </w:rPr>
              <w:t xml:space="preserve">. </w:t>
            </w:r>
            <w:r w:rsidRPr="00CC249A">
              <w:rPr>
                <w:b/>
              </w:rPr>
              <w:t>Сведения из биографии</w:t>
            </w:r>
            <w:r>
              <w:rPr>
                <w:b/>
              </w:rPr>
              <w:t xml:space="preserve"> поэта</w:t>
            </w:r>
            <w:proofErr w:type="gramStart"/>
            <w:r w:rsidRPr="00CC249A">
              <w:rPr>
                <w:b/>
              </w:rPr>
              <w:t>.</w:t>
            </w:r>
            <w:proofErr w:type="gramEnd"/>
            <w:r w:rsidRPr="007B751B">
              <w:t xml:space="preserve"> </w:t>
            </w:r>
            <w:proofErr w:type="gramStart"/>
            <w:r w:rsidRPr="00E4732C">
              <w:rPr>
                <w:bCs/>
                <w:color w:val="000000"/>
              </w:rPr>
              <w:t>ф</w:t>
            </w:r>
            <w:proofErr w:type="gramEnd"/>
            <w:r w:rsidRPr="00E4732C">
              <w:rPr>
                <w:bCs/>
                <w:color w:val="000000"/>
              </w:rPr>
              <w:t>ункции приема параллелизма, своеобразие лирического героя. Тема родины в поэзии Р. Гамзатова. Соотношение национального и общечеловеческого в поэзии Р. Гамзатова.</w:t>
            </w:r>
            <w:r>
              <w:rPr>
                <w:bCs/>
                <w:color w:val="000000"/>
              </w:rPr>
              <w:t xml:space="preserve"> </w:t>
            </w:r>
            <w:proofErr w:type="gramStart"/>
            <w:r w:rsidRPr="00E4732C">
              <w:rPr>
                <w:bCs/>
                <w:color w:val="000000"/>
              </w:rPr>
              <w:t>Стихотворения «</w:t>
            </w:r>
            <w:r w:rsidRPr="00E4732C">
              <w:rPr>
                <w:color w:val="000000"/>
                <w:shd w:val="clear" w:color="auto" w:fill="FFFFFF"/>
              </w:rPr>
              <w:t xml:space="preserve">О Родине», «Я - Дагестана пес сторожевой», </w:t>
            </w:r>
            <w:r w:rsidRPr="00E4732C">
              <w:rPr>
                <w:color w:val="000000"/>
              </w:rPr>
              <w:t>«</w:t>
            </w:r>
            <w:r w:rsidRPr="00E4732C">
              <w:rPr>
                <w:color w:val="000000"/>
                <w:shd w:val="clear" w:color="auto" w:fill="FFFFFF"/>
              </w:rPr>
              <w:t>Мама.», «Слово о матери», « На твои клоню ладони седую голову свою»,</w:t>
            </w:r>
            <w:r w:rsidRPr="00E4732C">
              <w:rPr>
                <w:color w:val="000000"/>
              </w:rPr>
              <w:t xml:space="preserve"> «</w:t>
            </w:r>
            <w:r w:rsidRPr="00E4732C">
              <w:rPr>
                <w:color w:val="000000"/>
                <w:shd w:val="clear" w:color="auto" w:fill="FFFFFF"/>
              </w:rPr>
              <w:t>Клевер»,</w:t>
            </w:r>
            <w:r>
              <w:rPr>
                <w:color w:val="000000"/>
                <w:shd w:val="clear" w:color="auto" w:fill="FFFFFF"/>
              </w:rPr>
              <w:t xml:space="preserve"> </w:t>
            </w:r>
            <w:r w:rsidRPr="00E4732C">
              <w:rPr>
                <w:color w:val="000000"/>
                <w:shd w:val="clear" w:color="auto" w:fill="FFFFFF"/>
              </w:rPr>
              <w:t>«Средь скал этих грозных ….»</w:t>
            </w:r>
            <w:r w:rsidRPr="00E4732C">
              <w:rPr>
                <w:color w:val="000000"/>
              </w:rPr>
              <w:t xml:space="preserve">, </w:t>
            </w:r>
            <w:r w:rsidRPr="00E4732C">
              <w:rPr>
                <w:color w:val="000000"/>
                <w:shd w:val="clear" w:color="auto" w:fill="FFFFFF"/>
              </w:rPr>
              <w:t>«Наверное, наша земля…»</w:t>
            </w:r>
            <w:r w:rsidRPr="00E4732C">
              <w:rPr>
                <w:color w:val="000000"/>
              </w:rPr>
              <w:t>,</w:t>
            </w:r>
            <w:r>
              <w:rPr>
                <w:color w:val="000000"/>
              </w:rPr>
              <w:t xml:space="preserve"> </w:t>
            </w:r>
            <w:r w:rsidRPr="00E4732C">
              <w:rPr>
                <w:color w:val="000000"/>
                <w:shd w:val="clear" w:color="auto" w:fill="FFFFFF"/>
              </w:rPr>
              <w:t>«Когда ты уходишь…»</w:t>
            </w:r>
            <w:proofErr w:type="gramEnd"/>
          </w:p>
        </w:tc>
        <w:tc>
          <w:tcPr>
            <w:tcW w:w="1843"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63"/>
        </w:trPr>
        <w:tc>
          <w:tcPr>
            <w:tcW w:w="12763" w:type="dxa"/>
            <w:gridSpan w:val="2"/>
          </w:tcPr>
          <w:p w:rsidR="00564C03" w:rsidRPr="00742BB5" w:rsidRDefault="00564C03" w:rsidP="00B95F50">
            <w:pPr>
              <w:pStyle w:val="ConsPlusNormal"/>
              <w:spacing w:line="0" w:lineRule="atLeast"/>
              <w:jc w:val="both"/>
              <w:rPr>
                <w:b/>
              </w:rPr>
            </w:pPr>
            <w:r w:rsidRPr="00742BB5">
              <w:rPr>
                <w:b/>
              </w:rPr>
              <w:t>Раздел 5.Зарубежная литература.</w:t>
            </w:r>
          </w:p>
        </w:tc>
        <w:tc>
          <w:tcPr>
            <w:tcW w:w="1843" w:type="dxa"/>
            <w:tcBorders>
              <w:top w:val="single" w:sz="4" w:space="0" w:color="auto"/>
              <w:bottom w:val="single" w:sz="4" w:space="0" w:color="auto"/>
            </w:tcBorders>
          </w:tcPr>
          <w:p w:rsidR="00564C03" w:rsidRPr="00764AA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Pr>
                <w:b/>
                <w:bCs/>
                <w:iCs/>
              </w:rPr>
              <w:t>6/2</w:t>
            </w:r>
          </w:p>
        </w:tc>
      </w:tr>
      <w:tr w:rsidR="00564C03" w:rsidRPr="00E4732C" w:rsidTr="00E806C2">
        <w:trPr>
          <w:trHeight w:val="263"/>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bCs/>
              </w:rPr>
              <w:t>Тема 5</w:t>
            </w:r>
            <w:r w:rsidRPr="00E4732C">
              <w:rPr>
                <w:b/>
                <w:bCs/>
              </w:rPr>
              <w:t>.1</w:t>
            </w:r>
            <w:r w:rsidRPr="00E4732C">
              <w:t xml:space="preserve"> Зарубежная проза XX века</w:t>
            </w:r>
          </w:p>
          <w:p w:rsidR="00564C03" w:rsidRPr="00E4732C" w:rsidRDefault="00564C03" w:rsidP="00B95F50">
            <w:pPr>
              <w:spacing w:line="0" w:lineRule="atLeast"/>
              <w:jc w:val="both"/>
              <w:rPr>
                <w:b/>
                <w:bCs/>
              </w:rPr>
            </w:pP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lastRenderedPageBreak/>
              <w:t>Основное содержание</w:t>
            </w:r>
          </w:p>
        </w:tc>
        <w:tc>
          <w:tcPr>
            <w:tcW w:w="1843" w:type="dxa"/>
            <w:tcBorders>
              <w:top w:val="single" w:sz="4" w:space="0" w:color="auto"/>
              <w:bottom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2</w:t>
            </w:r>
          </w:p>
        </w:tc>
      </w:tr>
      <w:tr w:rsidR="00564C03" w:rsidRPr="00E4732C" w:rsidTr="00E806C2">
        <w:trPr>
          <w:trHeight w:val="263"/>
        </w:trPr>
        <w:tc>
          <w:tcPr>
            <w:tcW w:w="2862" w:type="dxa"/>
            <w:vMerge/>
          </w:tcPr>
          <w:p w:rsidR="00564C03"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Borders>
              <w:top w:val="single" w:sz="4" w:space="0" w:color="auto"/>
              <w:bottom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742BB5">
              <w:rPr>
                <w:bCs/>
                <w:iCs/>
              </w:rPr>
              <w:t>2</w:t>
            </w:r>
          </w:p>
        </w:tc>
      </w:tr>
      <w:tr w:rsidR="00564C03" w:rsidRPr="00E4732C" w:rsidTr="00E806C2">
        <w:trPr>
          <w:trHeight w:val="2505"/>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tcPr>
          <w:p w:rsidR="00244B21" w:rsidRPr="00742BB5" w:rsidRDefault="00244B21" w:rsidP="00244B21">
            <w:pPr>
              <w:spacing w:line="0" w:lineRule="atLeast"/>
              <w:jc w:val="both"/>
              <w:rPr>
                <w:b/>
                <w:iCs/>
              </w:rPr>
            </w:pPr>
            <w:r w:rsidRPr="00742BB5">
              <w:t xml:space="preserve">(не менее одного произведения по выбору). </w:t>
            </w:r>
            <w:proofErr w:type="gramStart"/>
            <w:r w:rsidRPr="00742BB5">
              <w:t>Например,</w:t>
            </w:r>
            <w:r>
              <w:t xml:space="preserve"> </w:t>
            </w:r>
            <w:r w:rsidRPr="00742BB5">
              <w:t xml:space="preserve"> произведения Р. </w:t>
            </w:r>
            <w:proofErr w:type="spellStart"/>
            <w:r w:rsidRPr="00742BB5">
              <w:t>Брэдбери</w:t>
            </w:r>
            <w:proofErr w:type="spellEnd"/>
            <w:r w:rsidRPr="00742BB5">
              <w:t xml:space="preserve"> </w:t>
            </w:r>
            <w:r>
              <w:t>«451 градус по Фаренгейту»; А. Камю «</w:t>
            </w:r>
            <w:r w:rsidRPr="00742BB5">
              <w:t>Посторонний</w:t>
            </w:r>
            <w:r>
              <w:t>»</w:t>
            </w:r>
            <w:r w:rsidRPr="00742BB5">
              <w:t xml:space="preserve">; Ф. Кафки </w:t>
            </w:r>
            <w:r>
              <w:t>«</w:t>
            </w:r>
            <w:r w:rsidRPr="00742BB5">
              <w:t>Превращение</w:t>
            </w:r>
            <w:r>
              <w:t>»; Дж. Оруэлла «</w:t>
            </w:r>
            <w:r w:rsidRPr="00742BB5">
              <w:t>1984</w:t>
            </w:r>
            <w:r>
              <w:t>»</w:t>
            </w:r>
            <w:r w:rsidRPr="00742BB5">
              <w:t xml:space="preserve">; Э.М. Ремарка </w:t>
            </w:r>
            <w:r>
              <w:t>«</w:t>
            </w:r>
            <w:r w:rsidRPr="00742BB5">
              <w:t>На западном фронте без перемен</w:t>
            </w:r>
            <w:r>
              <w:t>»</w:t>
            </w:r>
            <w:r w:rsidRPr="00742BB5">
              <w:t xml:space="preserve">, </w:t>
            </w:r>
            <w:r>
              <w:t>«</w:t>
            </w:r>
            <w:r w:rsidRPr="00742BB5">
              <w:t>Три товарища</w:t>
            </w:r>
            <w:r>
              <w:t>»; Дж. Сэлинджера «</w:t>
            </w:r>
            <w:r w:rsidRPr="00742BB5">
              <w:t>Над пропастью во ржи</w:t>
            </w:r>
            <w:r>
              <w:t>»</w:t>
            </w:r>
            <w:r w:rsidRPr="00BE5C5F">
              <w:t>; Г. Уэллса</w:t>
            </w:r>
            <w:r>
              <w:t xml:space="preserve">  «</w:t>
            </w:r>
            <w:r w:rsidRPr="00BE5C5F">
              <w:t>Машина времени</w:t>
            </w:r>
            <w:r>
              <w:t>»</w:t>
            </w:r>
            <w:r w:rsidRPr="00BE5C5F">
              <w:t>;</w:t>
            </w:r>
            <w:r w:rsidRPr="00742BB5">
              <w:t xml:space="preserve"> О. Хаксли </w:t>
            </w:r>
            <w:r>
              <w:t>«</w:t>
            </w:r>
            <w:r w:rsidRPr="00742BB5">
              <w:t>О дивный новый мир</w:t>
            </w:r>
            <w:r>
              <w:t>»</w:t>
            </w:r>
            <w:r w:rsidRPr="00742BB5">
              <w:t>; Э. Хемингуэя</w:t>
            </w:r>
            <w:r>
              <w:t xml:space="preserve"> «</w:t>
            </w:r>
            <w:r w:rsidRPr="00742BB5">
              <w:t>Старик и море</w:t>
            </w:r>
            <w:r>
              <w:t>»</w:t>
            </w:r>
            <w:r w:rsidRPr="00742BB5">
              <w:t xml:space="preserve"> и других</w:t>
            </w:r>
            <w:r w:rsidRPr="00742BB5">
              <w:rPr>
                <w:b/>
                <w:iCs/>
              </w:rPr>
              <w:t xml:space="preserve"> </w:t>
            </w:r>
            <w:proofErr w:type="gramEnd"/>
          </w:p>
          <w:p w:rsidR="00244B21" w:rsidRDefault="00244B21" w:rsidP="00244B21">
            <w:pPr>
              <w:spacing w:line="0" w:lineRule="atLeast"/>
              <w:jc w:val="both"/>
            </w:pPr>
            <w:r w:rsidRPr="00E4732C">
              <w:rPr>
                <w:b/>
                <w:iCs/>
              </w:rPr>
              <w:t xml:space="preserve">Герберт </w:t>
            </w:r>
            <w:proofErr w:type="spellStart"/>
            <w:r w:rsidRPr="00E4732C">
              <w:rPr>
                <w:b/>
                <w:iCs/>
              </w:rPr>
              <w:t>Джорж</w:t>
            </w:r>
            <w:proofErr w:type="spellEnd"/>
            <w:r w:rsidRPr="00E4732C">
              <w:rPr>
                <w:b/>
                <w:iCs/>
              </w:rPr>
              <w:t xml:space="preserve"> Уэллс. </w:t>
            </w:r>
            <w:r w:rsidRPr="00CC249A">
              <w:rPr>
                <w:b/>
              </w:rPr>
              <w:t>Сведения из биографии.</w:t>
            </w:r>
            <w:r w:rsidRPr="007B751B">
              <w:t xml:space="preserve"> </w:t>
            </w:r>
          </w:p>
          <w:p w:rsidR="00564C03" w:rsidRPr="00E4732C" w:rsidRDefault="00244B21" w:rsidP="00B95F50">
            <w:pPr>
              <w:spacing w:line="0" w:lineRule="atLeast"/>
              <w:jc w:val="both"/>
            </w:pPr>
            <w:r w:rsidRPr="00E4732C">
              <w:rPr>
                <w:b/>
                <w:iCs/>
              </w:rPr>
              <w:t>«Машина времени»</w:t>
            </w:r>
            <w:r w:rsidRPr="00E4732C">
              <w:rPr>
                <w:i/>
                <w:iCs/>
              </w:rPr>
              <w:t xml:space="preserve"> </w:t>
            </w:r>
            <w:r w:rsidRPr="00E4732C">
              <w:t>Роман -</w:t>
            </w:r>
            <w:r>
              <w:t xml:space="preserve"> </w:t>
            </w:r>
            <w:r w:rsidRPr="00E4732C">
              <w:t>предупреждение. Роль цивилизации, технологий в судьбе человека и общества. Психологизм</w:t>
            </w:r>
            <w:r>
              <w:t xml:space="preserve"> </w:t>
            </w:r>
            <w:r w:rsidRPr="00E4732C">
              <w:t>произведений. Ответственность настоящего перед будущим. Перепле</w:t>
            </w:r>
            <w:r>
              <w:t>тение разных тем в творчестве пи</w:t>
            </w:r>
            <w:r w:rsidRPr="00E4732C">
              <w:t>сателя.</w:t>
            </w:r>
            <w:r w:rsidRPr="00E4732C">
              <w:rPr>
                <w:color w:val="000000"/>
                <w:shd w:val="clear" w:color="auto" w:fill="FFFFFF"/>
              </w:rPr>
              <w:t xml:space="preserve"> Человек, время и Вселенная в романе.</w:t>
            </w:r>
          </w:p>
        </w:tc>
        <w:tc>
          <w:tcPr>
            <w:tcW w:w="1843"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4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shd w:val="clear" w:color="auto" w:fill="auto"/>
          </w:tcPr>
          <w:p w:rsidR="00564C03" w:rsidRPr="006A4886" w:rsidRDefault="00564C03" w:rsidP="006A4886">
            <w:pPr>
              <w:pStyle w:val="ConsPlusNormal"/>
              <w:spacing w:line="0" w:lineRule="atLeast"/>
              <w:jc w:val="both"/>
              <w:rPr>
                <w:b/>
                <w:highlight w:val="yellow"/>
              </w:rPr>
            </w:pPr>
            <w:r w:rsidRPr="006A4886">
              <w:rPr>
                <w:b/>
              </w:rPr>
              <w:t xml:space="preserve">Профессионально-ориентированное содержание </w:t>
            </w:r>
          </w:p>
        </w:tc>
        <w:tc>
          <w:tcPr>
            <w:tcW w:w="1843"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E4732C">
              <w:rPr>
                <w:b/>
                <w:bCs/>
                <w:iCs/>
              </w:rPr>
              <w:t>2</w:t>
            </w:r>
          </w:p>
        </w:tc>
      </w:tr>
      <w:tr w:rsidR="00564C03" w:rsidRPr="00E4732C" w:rsidTr="00E806C2">
        <w:trPr>
          <w:trHeight w:val="288"/>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tcPr>
          <w:p w:rsidR="00564C03" w:rsidRPr="00742BB5" w:rsidRDefault="00564C03" w:rsidP="00B95F50">
            <w:pPr>
              <w:spacing w:line="0" w:lineRule="atLeast"/>
              <w:jc w:val="both"/>
            </w:pPr>
            <w:r w:rsidRPr="00742BB5">
              <w:t>Практические занятия</w:t>
            </w:r>
          </w:p>
        </w:tc>
        <w:tc>
          <w:tcPr>
            <w:tcW w:w="1843"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Pr>
                <w:bCs/>
                <w:iCs/>
              </w:rPr>
              <w:t>2</w:t>
            </w:r>
          </w:p>
        </w:tc>
      </w:tr>
      <w:tr w:rsidR="00564C03" w:rsidRPr="00E4732C" w:rsidTr="00E806C2">
        <w:trPr>
          <w:trHeight w:val="1905"/>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p>
        </w:tc>
        <w:tc>
          <w:tcPr>
            <w:tcW w:w="9901" w:type="dxa"/>
            <w:tcBorders>
              <w:top w:val="single" w:sz="4" w:space="0" w:color="auto"/>
              <w:bottom w:val="single" w:sz="4" w:space="0" w:color="auto"/>
            </w:tcBorders>
          </w:tcPr>
          <w:p w:rsidR="00564C03" w:rsidRPr="00742BB5" w:rsidRDefault="00564C03" w:rsidP="006A4886">
            <w:pPr>
              <w:spacing w:line="0" w:lineRule="atLeast"/>
              <w:jc w:val="both"/>
            </w:pPr>
            <w:r w:rsidRPr="00E4732C">
              <w:rPr>
                <w:b/>
              </w:rPr>
              <w:t>«Прогресс – это форма человеческого существования»: профессии в мире НТП</w:t>
            </w:r>
            <w:r w:rsidRPr="00E4732C">
              <w:rPr>
                <w:bCs/>
              </w:rPr>
              <w:t xml:space="preserve"> 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roofErr w:type="gramStart"/>
            <w:r w:rsidRPr="00E4732C">
              <w:rPr>
                <w:bCs/>
              </w:rPr>
              <w:t>Возможно</w:t>
            </w:r>
            <w:proofErr w:type="gramEnd"/>
            <w:r w:rsidRPr="00E4732C">
              <w:rPr>
                <w:bCs/>
              </w:rPr>
              <w:t xml:space="preserve"> ли остановить прогресс? Профессии в мире НТП: у всех ли профессий есть будущее. Профессии, «рожденные» НТП в последние десятилетия</w:t>
            </w:r>
            <w:r>
              <w:rPr>
                <w:bCs/>
              </w:rPr>
              <w:t>. Р</w:t>
            </w:r>
            <w:r w:rsidRPr="00E4732C">
              <w:rPr>
                <w:bCs/>
              </w:rPr>
              <w:t>ассуждение с опорой на текст, эссе</w:t>
            </w:r>
            <w:r>
              <w:rPr>
                <w:bCs/>
              </w:rPr>
              <w:t xml:space="preserve">. </w:t>
            </w:r>
          </w:p>
        </w:tc>
        <w:tc>
          <w:tcPr>
            <w:tcW w:w="1843"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330"/>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rPr>
            </w:pPr>
            <w:r>
              <w:rPr>
                <w:b/>
              </w:rPr>
              <w:t>Тема 5</w:t>
            </w:r>
            <w:r w:rsidRPr="00E4732C">
              <w:rPr>
                <w:b/>
              </w:rPr>
              <w:t>.2</w:t>
            </w:r>
            <w:r w:rsidRPr="00E4732C">
              <w:t xml:space="preserve"> Зарубежная поэзия XX века</w:t>
            </w: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Borders>
              <w:top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1</w:t>
            </w:r>
          </w:p>
        </w:tc>
      </w:tr>
      <w:tr w:rsidR="00564C03" w:rsidRPr="00E4732C" w:rsidTr="00E806C2">
        <w:trPr>
          <w:trHeight w:val="315"/>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1648"/>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p>
        </w:tc>
        <w:tc>
          <w:tcPr>
            <w:tcW w:w="9901" w:type="dxa"/>
            <w:tcBorders>
              <w:top w:val="single" w:sz="4" w:space="0" w:color="auto"/>
              <w:bottom w:val="single" w:sz="4" w:space="0" w:color="auto"/>
            </w:tcBorders>
          </w:tcPr>
          <w:p w:rsidR="00244B21" w:rsidRDefault="00244B21" w:rsidP="00244B21">
            <w:pPr>
              <w:pStyle w:val="ConsPlusNormal"/>
              <w:spacing w:line="0" w:lineRule="atLeast"/>
              <w:jc w:val="both"/>
            </w:pPr>
            <w:r w:rsidRPr="00E4732C">
              <w:t>Зарубежная поэзия XX века</w:t>
            </w:r>
            <w:r>
              <w:t xml:space="preserve"> (не менее двух стихотворений одного из поэтов по выбору). Например, стихотворения Г. Аполлинера, </w:t>
            </w:r>
            <w:r w:rsidRPr="00BE5C5F">
              <w:t>Т.С. Элиота</w:t>
            </w:r>
            <w:r>
              <w:t xml:space="preserve"> и другие.</w:t>
            </w:r>
          </w:p>
          <w:p w:rsidR="00244B21" w:rsidRDefault="00244B21" w:rsidP="00244B21">
            <w:pPr>
              <w:pStyle w:val="ConsPlusNormal"/>
              <w:spacing w:line="0" w:lineRule="atLeast"/>
              <w:jc w:val="both"/>
            </w:pPr>
            <w:r>
              <w:rPr>
                <w:b/>
                <w:color w:val="000000"/>
              </w:rPr>
              <w:t xml:space="preserve">Том </w:t>
            </w:r>
            <w:proofErr w:type="spellStart"/>
            <w:r>
              <w:rPr>
                <w:b/>
                <w:color w:val="000000"/>
              </w:rPr>
              <w:t>Стернз</w:t>
            </w:r>
            <w:proofErr w:type="spellEnd"/>
            <w:r>
              <w:rPr>
                <w:b/>
                <w:color w:val="000000"/>
              </w:rPr>
              <w:t xml:space="preserve">  Элиот.</w:t>
            </w:r>
            <w:r w:rsidRPr="00CC249A">
              <w:rPr>
                <w:b/>
              </w:rPr>
              <w:t xml:space="preserve"> Сведения из биографии</w:t>
            </w:r>
            <w:r>
              <w:rPr>
                <w:b/>
              </w:rPr>
              <w:t xml:space="preserve"> поэта</w:t>
            </w:r>
            <w:r w:rsidRPr="00CC249A">
              <w:rPr>
                <w:b/>
              </w:rPr>
              <w:t>.</w:t>
            </w:r>
            <w:r w:rsidRPr="00E4732C">
              <w:t xml:space="preserve"> Стихи и поэмы, основные темы творчества, идейно-художественное содержание произведений.</w:t>
            </w:r>
            <w:r w:rsidRPr="007B751B">
              <w:t xml:space="preserve"> </w:t>
            </w:r>
          </w:p>
          <w:p w:rsidR="00244B21" w:rsidRDefault="00244B21" w:rsidP="00244B21">
            <w:pPr>
              <w:pStyle w:val="ConsPlusNormal"/>
              <w:spacing w:line="0" w:lineRule="atLeast"/>
              <w:jc w:val="both"/>
            </w:pPr>
            <w:r w:rsidRPr="00E4732C">
              <w:rPr>
                <w:color w:val="000000"/>
              </w:rPr>
              <w:t xml:space="preserve"> </w:t>
            </w:r>
            <w:r w:rsidRPr="00CC249A">
              <w:rPr>
                <w:b/>
                <w:color w:val="000000"/>
              </w:rPr>
              <w:t xml:space="preserve">Стихотворение «Любовная песнь </w:t>
            </w:r>
            <w:proofErr w:type="gramStart"/>
            <w:r w:rsidRPr="00CC249A">
              <w:rPr>
                <w:b/>
                <w:color w:val="000000"/>
              </w:rPr>
              <w:t>Дж</w:t>
            </w:r>
            <w:proofErr w:type="gramEnd"/>
            <w:r w:rsidRPr="00CC249A">
              <w:rPr>
                <w:b/>
                <w:color w:val="000000"/>
              </w:rPr>
              <w:t xml:space="preserve">. Альфреда </w:t>
            </w:r>
            <w:proofErr w:type="spellStart"/>
            <w:r w:rsidRPr="00CC249A">
              <w:rPr>
                <w:b/>
                <w:color w:val="000000"/>
              </w:rPr>
              <w:t>Пруфрока</w:t>
            </w:r>
            <w:proofErr w:type="spellEnd"/>
            <w:r w:rsidRPr="00CC249A">
              <w:rPr>
                <w:b/>
                <w:color w:val="000000"/>
              </w:rPr>
              <w:t>».</w:t>
            </w:r>
            <w:r w:rsidRPr="00E4732C">
              <w:rPr>
                <w:color w:val="000000"/>
              </w:rPr>
              <w:t xml:space="preserve"> Идейная сущность и основной конфликт произведения</w:t>
            </w:r>
            <w:r w:rsidRPr="00E4732C">
              <w:t>.  </w:t>
            </w:r>
          </w:p>
          <w:p w:rsidR="00564C03" w:rsidRPr="00E4732C" w:rsidRDefault="00244B21" w:rsidP="00244B21">
            <w:pPr>
              <w:pStyle w:val="ConsPlusNormal"/>
              <w:spacing w:line="0" w:lineRule="atLeast"/>
              <w:jc w:val="both"/>
              <w:rPr>
                <w:b/>
              </w:rPr>
            </w:pPr>
            <w:r w:rsidRPr="00E4732C">
              <w:t xml:space="preserve"> </w:t>
            </w:r>
            <w:hyperlink r:id="rId10" w:history="1">
              <w:r w:rsidRPr="00CC249A">
                <w:rPr>
                  <w:rStyle w:val="af4"/>
                  <w:b/>
                  <w:color w:val="auto"/>
                  <w:u w:val="none"/>
                </w:rPr>
                <w:t>Поэма «Бесплодная земля»</w:t>
              </w:r>
            </w:hyperlink>
            <w:r w:rsidRPr="00CC249A">
              <w:rPr>
                <w:b/>
              </w:rPr>
              <w:t>.</w:t>
            </w:r>
            <w:r w:rsidRPr="00E4732C">
              <w:t xml:space="preserve"> </w:t>
            </w:r>
            <w:r w:rsidRPr="00E4732C">
              <w:rPr>
                <w:color w:val="000000"/>
              </w:rPr>
              <w:t xml:space="preserve"> Влияние творчества Элиота  на мировую культуру XX </w:t>
            </w:r>
            <w:proofErr w:type="gramStart"/>
            <w:r w:rsidRPr="00E4732C">
              <w:rPr>
                <w:color w:val="000000"/>
              </w:rPr>
              <w:t>в</w:t>
            </w:r>
            <w:proofErr w:type="gramEnd"/>
            <w:r w:rsidRPr="00E4732C">
              <w:rPr>
                <w:color w:val="000000"/>
              </w:rPr>
              <w:t>.</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268"/>
        </w:trPr>
        <w:tc>
          <w:tcPr>
            <w:tcW w:w="2862" w:type="dxa"/>
            <w:vMerge w:val="restart"/>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pPr>
            <w:r>
              <w:rPr>
                <w:b/>
              </w:rPr>
              <w:t>Тема 5</w:t>
            </w:r>
            <w:r w:rsidRPr="00E4732C">
              <w:rPr>
                <w:b/>
              </w:rPr>
              <w:t>.3</w:t>
            </w:r>
            <w:r>
              <w:rPr>
                <w:b/>
              </w:rPr>
              <w:t xml:space="preserve"> </w:t>
            </w:r>
            <w:r w:rsidRPr="00E4732C">
              <w:t>Зарубежная драматургия XX века</w:t>
            </w: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Основное содержание</w:t>
            </w:r>
          </w:p>
        </w:tc>
        <w:tc>
          <w:tcPr>
            <w:tcW w:w="1843" w:type="dxa"/>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1</w:t>
            </w:r>
          </w:p>
        </w:tc>
      </w:tr>
      <w:tr w:rsidR="00564C03" w:rsidRPr="00E4732C" w:rsidTr="00E806C2">
        <w:trPr>
          <w:trHeight w:val="405"/>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bottom w:val="single" w:sz="4" w:space="0" w:color="auto"/>
            </w:tcBorders>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t>Теоретическое обучение</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r w:rsidRPr="00E4732C">
              <w:rPr>
                <w:bCs/>
                <w:iCs/>
              </w:rPr>
              <w:t>1</w:t>
            </w:r>
          </w:p>
        </w:tc>
      </w:tr>
      <w:tr w:rsidR="00564C03" w:rsidRPr="00E4732C" w:rsidTr="00E806C2">
        <w:trPr>
          <w:trHeight w:val="1110"/>
        </w:trPr>
        <w:tc>
          <w:tcPr>
            <w:tcW w:w="2862" w:type="dxa"/>
            <w:vMerge/>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tc>
        <w:tc>
          <w:tcPr>
            <w:tcW w:w="9901" w:type="dxa"/>
            <w:tcBorders>
              <w:top w:val="single" w:sz="4" w:space="0" w:color="auto"/>
              <w:bottom w:val="single" w:sz="4" w:space="0" w:color="auto"/>
            </w:tcBorders>
          </w:tcPr>
          <w:p w:rsidR="00244B21" w:rsidRPr="00F36810" w:rsidRDefault="00244B21" w:rsidP="00244B21">
            <w:pPr>
              <w:pStyle w:val="ConsPlusNormal"/>
              <w:spacing w:line="0" w:lineRule="atLeast"/>
              <w:jc w:val="both"/>
            </w:pPr>
            <w:r w:rsidRPr="00F36810">
              <w:t xml:space="preserve">Зарубежная драматургия XX века (не менее одного произведения по выбору). </w:t>
            </w:r>
            <w:proofErr w:type="gramStart"/>
            <w:r w:rsidRPr="00F36810">
              <w:t>Например, пьесы Б. Брехта «Мамаша Кураж и ее дети»; М. Метерлинка «Синяя птица»; О. Уайльда «Идеальный муж»; Т. Уильямса «Трамвай "Желание»; Б. Шоу «</w:t>
            </w:r>
            <w:proofErr w:type="spellStart"/>
            <w:r w:rsidRPr="00F36810">
              <w:t>Пигмалион</w:t>
            </w:r>
            <w:proofErr w:type="spellEnd"/>
            <w:r w:rsidRPr="00F36810">
              <w:t>» и других.</w:t>
            </w:r>
            <w:proofErr w:type="gramEnd"/>
          </w:p>
          <w:p w:rsidR="00564C03" w:rsidRPr="00E4732C" w:rsidRDefault="00244B21" w:rsidP="00244B21">
            <w:pPr>
              <w:pStyle w:val="af3"/>
              <w:spacing w:before="0" w:beforeAutospacing="0" w:after="0" w:afterAutospacing="0" w:line="0" w:lineRule="atLeast"/>
              <w:jc w:val="both"/>
              <w:rPr>
                <w:b/>
                <w:color w:val="000000"/>
              </w:rPr>
            </w:pPr>
            <w:r w:rsidRPr="00F36810">
              <w:rPr>
                <w:b/>
              </w:rPr>
              <w:t>Оскар</w:t>
            </w:r>
            <w:proofErr w:type="gramStart"/>
            <w:r w:rsidRPr="00F36810">
              <w:rPr>
                <w:b/>
              </w:rPr>
              <w:t xml:space="preserve"> </w:t>
            </w:r>
            <w:proofErr w:type="spellStart"/>
            <w:r w:rsidRPr="00F36810">
              <w:rPr>
                <w:b/>
                <w:color w:val="333333"/>
                <w:shd w:val="clear" w:color="auto" w:fill="FFFFFF"/>
              </w:rPr>
              <w:t>Ф</w:t>
            </w:r>
            <w:proofErr w:type="gramEnd"/>
            <w:r w:rsidRPr="00F36810">
              <w:rPr>
                <w:b/>
                <w:color w:val="333333"/>
                <w:shd w:val="clear" w:color="auto" w:fill="FFFFFF"/>
              </w:rPr>
              <w:t>и́нгал</w:t>
            </w:r>
            <w:proofErr w:type="spellEnd"/>
            <w:r w:rsidRPr="00F36810">
              <w:rPr>
                <w:b/>
                <w:color w:val="333333"/>
                <w:shd w:val="clear" w:color="auto" w:fill="FFFFFF"/>
              </w:rPr>
              <w:t xml:space="preserve"> </w:t>
            </w:r>
            <w:proofErr w:type="spellStart"/>
            <w:r w:rsidRPr="00F36810">
              <w:rPr>
                <w:b/>
                <w:color w:val="333333"/>
                <w:shd w:val="clear" w:color="auto" w:fill="FFFFFF"/>
              </w:rPr>
              <w:t>О’Фла́эрти</w:t>
            </w:r>
            <w:proofErr w:type="spellEnd"/>
            <w:r w:rsidRPr="00F36810">
              <w:rPr>
                <w:b/>
                <w:color w:val="333333"/>
                <w:shd w:val="clear" w:color="auto" w:fill="FFFFFF"/>
              </w:rPr>
              <w:t xml:space="preserve"> </w:t>
            </w:r>
            <w:proofErr w:type="spellStart"/>
            <w:r w:rsidRPr="00F36810">
              <w:rPr>
                <w:b/>
                <w:color w:val="333333"/>
                <w:shd w:val="clear" w:color="auto" w:fill="FFFFFF"/>
              </w:rPr>
              <w:t>Уи́ллс</w:t>
            </w:r>
            <w:proofErr w:type="spellEnd"/>
            <w:r w:rsidRPr="00F36810">
              <w:rPr>
                <w:b/>
                <w:color w:val="333333"/>
                <w:shd w:val="clear" w:color="auto" w:fill="FFFFFF"/>
              </w:rPr>
              <w:t> </w:t>
            </w:r>
            <w:r w:rsidRPr="00F36810">
              <w:rPr>
                <w:b/>
              </w:rPr>
              <w:t xml:space="preserve"> Уайльд. Сведения из биографии. </w:t>
            </w:r>
            <w:r w:rsidRPr="00F36810">
              <w:t xml:space="preserve">«Идеальный муж». </w:t>
            </w:r>
            <w:r w:rsidRPr="00F36810">
              <w:rPr>
                <w:shd w:val="clear" w:color="auto" w:fill="FFFFFF"/>
              </w:rPr>
              <w:t>Особенности  эстетической позиции автора.</w:t>
            </w:r>
            <w:r w:rsidRPr="00F36810">
              <w:t xml:space="preserve"> Уайльд и новая драма рубежа веков. Интрига и конфликт в пьесе, система образов. Особенности композиции пьесы. Стиль и язык комедии, парадоксальность художественного мышления драматурга, содержание и форма</w:t>
            </w:r>
            <w:r w:rsidRPr="00F36810">
              <w:rPr>
                <w:color w:val="000000"/>
              </w:rPr>
              <w:t>.</w:t>
            </w:r>
          </w:p>
        </w:tc>
        <w:tc>
          <w:tcPr>
            <w:tcW w:w="1843" w:type="dxa"/>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Cs/>
                <w:iCs/>
              </w:rPr>
            </w:pPr>
          </w:p>
        </w:tc>
      </w:tr>
      <w:tr w:rsidR="00564C03" w:rsidRPr="00E4732C" w:rsidTr="00E806C2">
        <w:trPr>
          <w:trHeight w:val="546"/>
        </w:trPr>
        <w:tc>
          <w:tcPr>
            <w:tcW w:w="12763" w:type="dxa"/>
            <w:gridSpan w:val="2"/>
          </w:tcPr>
          <w:p w:rsidR="00564C03" w:rsidRPr="00E4732C"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E4732C">
              <w:rPr>
                <w:b/>
              </w:rPr>
              <w:t>Промежуточная аттестация по дисциплине (дифференцированный зачет)</w:t>
            </w:r>
          </w:p>
        </w:tc>
        <w:tc>
          <w:tcPr>
            <w:tcW w:w="1843" w:type="dxa"/>
            <w:tcBorders>
              <w:top w:val="single" w:sz="4" w:space="0" w:color="auto"/>
            </w:tcBorders>
          </w:tcPr>
          <w:p w:rsidR="00564C03" w:rsidRPr="00742BB5" w:rsidRDefault="00564C03" w:rsidP="00B95F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bCs/>
                <w:iCs/>
              </w:rPr>
            </w:pPr>
            <w:r w:rsidRPr="00742BB5">
              <w:rPr>
                <w:b/>
                <w:bCs/>
                <w:iCs/>
              </w:rPr>
              <w:t>2</w:t>
            </w:r>
          </w:p>
        </w:tc>
      </w:tr>
    </w:tbl>
    <w:p w:rsidR="0033515D" w:rsidRDefault="0033515D" w:rsidP="00B95F50">
      <w:pPr>
        <w:spacing w:line="0" w:lineRule="atLeast"/>
        <w:jc w:val="both"/>
        <w:rPr>
          <w:b/>
          <w:bCs/>
          <w:color w:val="00B050"/>
        </w:rPr>
      </w:pPr>
    </w:p>
    <w:p w:rsidR="0033515D" w:rsidRPr="00E4732C" w:rsidRDefault="0033515D" w:rsidP="00B95F50">
      <w:pPr>
        <w:spacing w:line="0" w:lineRule="atLeast"/>
        <w:jc w:val="both"/>
        <w:rPr>
          <w:b/>
          <w:bCs/>
          <w:color w:val="00B050"/>
        </w:rPr>
      </w:pPr>
    </w:p>
    <w:p w:rsidR="0033515D" w:rsidRPr="00E4732C" w:rsidRDefault="0033515D" w:rsidP="00B95F50">
      <w:pPr>
        <w:spacing w:line="0" w:lineRule="atLeast"/>
        <w:jc w:val="both"/>
        <w:rPr>
          <w:b/>
          <w:bCs/>
          <w:color w:val="00B050"/>
        </w:rPr>
      </w:pPr>
    </w:p>
    <w:p w:rsidR="0033515D" w:rsidRPr="00E4732C" w:rsidRDefault="0033515D" w:rsidP="00B95F50">
      <w:pPr>
        <w:spacing w:line="0" w:lineRule="atLeast"/>
        <w:jc w:val="both"/>
        <w:rPr>
          <w:b/>
          <w:bCs/>
          <w:color w:val="00B050"/>
        </w:rPr>
      </w:pPr>
    </w:p>
    <w:p w:rsidR="0033515D" w:rsidRDefault="0033515D" w:rsidP="00B95F50">
      <w:pPr>
        <w:jc w:val="both"/>
        <w:rPr>
          <w:b/>
          <w:bCs/>
          <w:color w:val="00B050"/>
        </w:rPr>
      </w:pPr>
    </w:p>
    <w:p w:rsidR="0033515D" w:rsidRDefault="0033515D" w:rsidP="00B95F50">
      <w:pPr>
        <w:jc w:val="both"/>
        <w:rPr>
          <w:b/>
          <w:bCs/>
          <w:color w:val="00B050"/>
        </w:rPr>
      </w:pPr>
    </w:p>
    <w:p w:rsidR="0033515D" w:rsidRDefault="0033515D" w:rsidP="00B95F50">
      <w:pPr>
        <w:jc w:val="both"/>
        <w:rPr>
          <w:b/>
          <w:bCs/>
          <w:color w:val="00B050"/>
        </w:rPr>
      </w:pPr>
    </w:p>
    <w:p w:rsidR="0033515D" w:rsidRDefault="0033515D" w:rsidP="00B95F50">
      <w:pPr>
        <w:jc w:val="both"/>
        <w:rPr>
          <w:b/>
          <w:bCs/>
          <w:color w:val="00B050"/>
        </w:rPr>
      </w:pPr>
    </w:p>
    <w:p w:rsidR="0033515D" w:rsidRDefault="0033515D" w:rsidP="00B95F50">
      <w:pPr>
        <w:jc w:val="both"/>
        <w:rPr>
          <w:b/>
          <w:bCs/>
          <w:color w:val="00B050"/>
        </w:rPr>
      </w:pPr>
    </w:p>
    <w:p w:rsidR="0033515D" w:rsidRDefault="0033515D" w:rsidP="00B95F50">
      <w:pPr>
        <w:jc w:val="both"/>
        <w:rPr>
          <w:b/>
          <w:bCs/>
        </w:rPr>
      </w:pPr>
    </w:p>
    <w:p w:rsidR="0033515D" w:rsidRDefault="0033515D" w:rsidP="00B95F50">
      <w:pPr>
        <w:jc w:val="both"/>
        <w:rPr>
          <w:b/>
          <w:bCs/>
        </w:rPr>
      </w:pPr>
    </w:p>
    <w:p w:rsidR="0033515D" w:rsidRPr="001E2C05" w:rsidRDefault="0033515D" w:rsidP="00B95F50">
      <w:pPr>
        <w:jc w:val="both"/>
        <w:rPr>
          <w:b/>
          <w:bCs/>
        </w:rPr>
      </w:pPr>
    </w:p>
    <w:p w:rsidR="003F63A5" w:rsidRPr="001E2C05" w:rsidRDefault="003F63A5" w:rsidP="00B95F50">
      <w:pPr>
        <w:autoSpaceDE w:val="0"/>
        <w:autoSpaceDN w:val="0"/>
        <w:adjustRightInd w:val="0"/>
        <w:jc w:val="both"/>
        <w:rPr>
          <w:b/>
          <w:lang w:eastAsia="en-US"/>
        </w:rPr>
      </w:pPr>
    </w:p>
    <w:p w:rsidR="003F63A5" w:rsidRPr="001E2C05" w:rsidRDefault="003F63A5" w:rsidP="00B95F50">
      <w:pPr>
        <w:autoSpaceDE w:val="0"/>
        <w:autoSpaceDN w:val="0"/>
        <w:adjustRightInd w:val="0"/>
        <w:jc w:val="both"/>
        <w:rPr>
          <w:b/>
          <w:lang w:eastAsia="en-US"/>
        </w:rPr>
      </w:pPr>
    </w:p>
    <w:p w:rsidR="003F63A5" w:rsidRPr="001E2C05" w:rsidRDefault="003F63A5" w:rsidP="00B95F50">
      <w:pPr>
        <w:autoSpaceDE w:val="0"/>
        <w:autoSpaceDN w:val="0"/>
        <w:adjustRightInd w:val="0"/>
        <w:jc w:val="both"/>
        <w:rPr>
          <w:b/>
          <w:lang w:eastAsia="en-US"/>
        </w:rPr>
      </w:pPr>
    </w:p>
    <w:p w:rsidR="003F63A5" w:rsidRPr="001E2C05" w:rsidRDefault="003F63A5" w:rsidP="00B95F50">
      <w:pPr>
        <w:autoSpaceDE w:val="0"/>
        <w:autoSpaceDN w:val="0"/>
        <w:adjustRightInd w:val="0"/>
        <w:jc w:val="both"/>
        <w:rPr>
          <w:b/>
          <w:lang w:eastAsia="en-US"/>
        </w:rPr>
        <w:sectPr w:rsidR="003F63A5" w:rsidRPr="001E2C05" w:rsidSect="000A1E34">
          <w:pgSz w:w="16838" w:h="11906" w:orient="landscape"/>
          <w:pgMar w:top="850" w:right="1812" w:bottom="1701" w:left="1134" w:header="708" w:footer="708" w:gutter="0"/>
          <w:cols w:space="708"/>
          <w:docGrid w:linePitch="360"/>
        </w:sectPr>
      </w:pPr>
    </w:p>
    <w:p w:rsidR="00B95F50" w:rsidRPr="005018CA" w:rsidRDefault="00B95F50" w:rsidP="00B95F50">
      <w:pPr>
        <w:pStyle w:val="1"/>
        <w:ind w:firstLine="0"/>
        <w:jc w:val="center"/>
        <w:rPr>
          <w:b/>
          <w:caps/>
        </w:rPr>
      </w:pPr>
      <w:r w:rsidRPr="005018CA">
        <w:rPr>
          <w:b/>
          <w:caps/>
        </w:rPr>
        <w:lastRenderedPageBreak/>
        <w:t>4.</w:t>
      </w:r>
      <w:r>
        <w:rPr>
          <w:b/>
          <w:caps/>
        </w:rPr>
        <w:t xml:space="preserve"> </w:t>
      </w:r>
      <w:r w:rsidRPr="005018CA">
        <w:rPr>
          <w:b/>
          <w:caps/>
        </w:rPr>
        <w:t xml:space="preserve">условия реализации  </w:t>
      </w:r>
      <w:r w:rsidRPr="005018CA">
        <w:rPr>
          <w:b/>
          <w:bCs/>
          <w:caps/>
        </w:rPr>
        <w:t>РАБОЧЕЙ программы</w:t>
      </w:r>
    </w:p>
    <w:p w:rsidR="00A90DC5" w:rsidRPr="00A90DC5" w:rsidRDefault="00A90DC5" w:rsidP="00B95F50">
      <w:pPr>
        <w:jc w:val="both"/>
      </w:pPr>
    </w:p>
    <w:p w:rsidR="00A460FF" w:rsidRPr="001E2C05" w:rsidRDefault="00B95F50" w:rsidP="00B95F50">
      <w:pPr>
        <w:autoSpaceDE w:val="0"/>
        <w:autoSpaceDN w:val="0"/>
        <w:adjustRightInd w:val="0"/>
        <w:jc w:val="both"/>
        <w:rPr>
          <w:rFonts w:eastAsia="Calibri"/>
          <w:b/>
          <w:lang w:eastAsia="en-US"/>
        </w:rPr>
      </w:pPr>
      <w:r>
        <w:rPr>
          <w:rFonts w:eastAsia="Calibri"/>
          <w:b/>
          <w:lang w:eastAsia="en-US"/>
        </w:rPr>
        <w:t>4</w:t>
      </w:r>
      <w:r w:rsidR="00A460FF" w:rsidRPr="001E2C05">
        <w:rPr>
          <w:rFonts w:eastAsia="Calibri"/>
          <w:b/>
          <w:lang w:eastAsia="en-US"/>
        </w:rPr>
        <w:t xml:space="preserve">.1 Требования к минимальному материально-техническому обеспечению </w:t>
      </w:r>
    </w:p>
    <w:p w:rsidR="004A5B56" w:rsidRDefault="004A5B56" w:rsidP="00B95F50">
      <w:pPr>
        <w:tabs>
          <w:tab w:val="left" w:pos="10992"/>
          <w:tab w:val="left" w:pos="11908"/>
          <w:tab w:val="left" w:pos="12824"/>
          <w:tab w:val="left" w:pos="13740"/>
          <w:tab w:val="left" w:pos="14656"/>
        </w:tabs>
        <w:ind w:firstLine="567"/>
        <w:jc w:val="both"/>
        <w:rPr>
          <w:sz w:val="16"/>
          <w:szCs w:val="16"/>
        </w:rPr>
      </w:pPr>
      <w:r>
        <w:t xml:space="preserve">Для реализации программы </w:t>
      </w:r>
      <w:r w:rsidR="006A0D22">
        <w:t>предмета</w:t>
      </w:r>
      <w:r>
        <w:t xml:space="preserve"> имеется в наличии у</w:t>
      </w:r>
      <w:r w:rsidR="00B95F50">
        <w:t>чебный кабинет «Русский язык и л</w:t>
      </w:r>
      <w:r>
        <w:t>итература».</w:t>
      </w:r>
    </w:p>
    <w:p w:rsidR="00A460FF" w:rsidRPr="001E2C05" w:rsidRDefault="00A460FF" w:rsidP="00B95F50">
      <w:pPr>
        <w:tabs>
          <w:tab w:val="left" w:pos="10992"/>
          <w:tab w:val="left" w:pos="11908"/>
          <w:tab w:val="left" w:pos="12824"/>
          <w:tab w:val="left" w:pos="13740"/>
          <w:tab w:val="left" w:pos="14656"/>
        </w:tabs>
        <w:ind w:firstLine="567"/>
        <w:jc w:val="both"/>
      </w:pPr>
      <w:r w:rsidRPr="001E2C05">
        <w:t xml:space="preserve">Оборудование учебного кабинета: </w:t>
      </w:r>
      <w:r w:rsidRPr="001E2C05">
        <w:rPr>
          <w:rFonts w:eastAsia="Calibri"/>
          <w:lang w:eastAsia="en-US"/>
        </w:rPr>
        <w:t>наглядные пособия (комплекты учебных таблиц, плакатов, портретов выдающихся ученых); экранно-зву</w:t>
      </w:r>
      <w:r w:rsidR="00A90DC5">
        <w:rPr>
          <w:rFonts w:eastAsia="Calibri"/>
          <w:lang w:eastAsia="en-US"/>
        </w:rPr>
        <w:t xml:space="preserve">ковые пособия; </w:t>
      </w:r>
      <w:r w:rsidRPr="001E2C05">
        <w:rPr>
          <w:rFonts w:eastAsia="Calibri"/>
          <w:lang w:eastAsia="en-US"/>
        </w:rPr>
        <w:t>учебная и справочная литература.</w:t>
      </w:r>
    </w:p>
    <w:p w:rsidR="00FE5301" w:rsidRPr="001E2C05" w:rsidRDefault="00A460FF" w:rsidP="00B95F50">
      <w:pPr>
        <w:tabs>
          <w:tab w:val="left" w:pos="10992"/>
          <w:tab w:val="left" w:pos="11908"/>
          <w:tab w:val="left" w:pos="12824"/>
          <w:tab w:val="left" w:pos="13740"/>
          <w:tab w:val="left" w:pos="14656"/>
        </w:tabs>
        <w:ind w:firstLine="567"/>
        <w:jc w:val="both"/>
      </w:pPr>
      <w:r w:rsidRPr="001E2C05">
        <w:t xml:space="preserve">Технические средства обучения: </w:t>
      </w:r>
      <w:proofErr w:type="spellStart"/>
      <w:r w:rsidRPr="001E2C05">
        <w:rPr>
          <w:rFonts w:eastAsia="Calibri"/>
          <w:lang w:eastAsia="en-US"/>
        </w:rPr>
        <w:t>мультимедийное</w:t>
      </w:r>
      <w:proofErr w:type="spellEnd"/>
      <w:r w:rsidRPr="001E2C05">
        <w:rPr>
          <w:rFonts w:eastAsia="Calibri"/>
          <w:lang w:eastAsia="en-US"/>
        </w:rPr>
        <w:t xml:space="preserve"> оборудование; </w:t>
      </w:r>
      <w:r w:rsidRPr="001E2C05">
        <w:t xml:space="preserve"> </w:t>
      </w:r>
      <w:r w:rsidRPr="001E2C05">
        <w:rPr>
          <w:rFonts w:eastAsia="Calibri"/>
          <w:lang w:eastAsia="en-US"/>
        </w:rPr>
        <w:t>информационно-коммуникационные средства; Интернет.</w:t>
      </w:r>
    </w:p>
    <w:p w:rsidR="003F63A5" w:rsidRPr="001E2C05" w:rsidRDefault="00B95F50" w:rsidP="00B95F50">
      <w:pPr>
        <w:pStyle w:val="1"/>
        <w:tabs>
          <w:tab w:val="left" w:pos="10992"/>
          <w:tab w:val="left" w:pos="11908"/>
          <w:tab w:val="left" w:pos="12824"/>
          <w:tab w:val="left" w:pos="13740"/>
          <w:tab w:val="left" w:pos="14656"/>
        </w:tabs>
        <w:ind w:firstLine="0"/>
        <w:jc w:val="both"/>
        <w:rPr>
          <w:b/>
          <w:bCs/>
        </w:rPr>
      </w:pPr>
      <w:r>
        <w:rPr>
          <w:rFonts w:eastAsia="Calibri"/>
          <w:b/>
          <w:lang w:eastAsia="en-US"/>
        </w:rPr>
        <w:t>4</w:t>
      </w:r>
      <w:r w:rsidR="00A460FF" w:rsidRPr="001E2C05">
        <w:rPr>
          <w:rFonts w:eastAsia="Calibri"/>
          <w:b/>
          <w:lang w:eastAsia="en-US"/>
        </w:rPr>
        <w:t xml:space="preserve">.2 </w:t>
      </w:r>
      <w:r w:rsidR="00A460FF" w:rsidRPr="001E2C05">
        <w:rPr>
          <w:b/>
          <w:bCs/>
        </w:rPr>
        <w:t>Информационное обеспечение обучения. Перечень учебных изданий, Интернет-ресурсов, дополнительной литературы</w:t>
      </w:r>
    </w:p>
    <w:p w:rsidR="00183FFD" w:rsidRDefault="00183FFD" w:rsidP="00B95F50">
      <w:pPr>
        <w:autoSpaceDE w:val="0"/>
        <w:autoSpaceDN w:val="0"/>
        <w:adjustRightInd w:val="0"/>
        <w:jc w:val="both"/>
        <w:rPr>
          <w:b/>
        </w:rPr>
      </w:pPr>
    </w:p>
    <w:p w:rsidR="003F63A5" w:rsidRPr="001E2C05" w:rsidRDefault="003F63A5" w:rsidP="00B95F50">
      <w:pPr>
        <w:autoSpaceDE w:val="0"/>
        <w:autoSpaceDN w:val="0"/>
        <w:adjustRightInd w:val="0"/>
        <w:jc w:val="both"/>
        <w:rPr>
          <w:b/>
        </w:rPr>
      </w:pPr>
      <w:r w:rsidRPr="001E2C05">
        <w:rPr>
          <w:b/>
        </w:rPr>
        <w:t>Для студентов</w:t>
      </w:r>
    </w:p>
    <w:p w:rsidR="003F63A5" w:rsidRPr="00AF2CCC" w:rsidRDefault="003F63A5" w:rsidP="00B95F50">
      <w:pPr>
        <w:autoSpaceDE w:val="0"/>
        <w:autoSpaceDN w:val="0"/>
        <w:adjustRightInd w:val="0"/>
        <w:jc w:val="both"/>
      </w:pPr>
      <w:proofErr w:type="spellStart"/>
      <w:r w:rsidRPr="00AF2CCC">
        <w:rPr>
          <w:i/>
          <w:iCs/>
        </w:rPr>
        <w:t>Обернихина</w:t>
      </w:r>
      <w:proofErr w:type="spellEnd"/>
      <w:r w:rsidRPr="00AF2CCC">
        <w:rPr>
          <w:i/>
          <w:iCs/>
        </w:rPr>
        <w:t xml:space="preserve"> Г</w:t>
      </w:r>
      <w:r w:rsidRPr="00AF2CCC">
        <w:t xml:space="preserve">. </w:t>
      </w:r>
      <w:r w:rsidRPr="00AF2CCC">
        <w:rPr>
          <w:i/>
          <w:iCs/>
        </w:rPr>
        <w:t>А</w:t>
      </w:r>
      <w:r w:rsidRPr="00AF2CCC">
        <w:t xml:space="preserve">., </w:t>
      </w:r>
      <w:r w:rsidRPr="00AF2CCC">
        <w:rPr>
          <w:i/>
          <w:iCs/>
        </w:rPr>
        <w:t>Антонова А</w:t>
      </w:r>
      <w:r w:rsidRPr="00AF2CCC">
        <w:t xml:space="preserve">. </w:t>
      </w:r>
      <w:r w:rsidRPr="00AF2CCC">
        <w:rPr>
          <w:i/>
          <w:iCs/>
        </w:rPr>
        <w:t>Г</w:t>
      </w:r>
      <w:r w:rsidRPr="00AF2CCC">
        <w:t xml:space="preserve">., </w:t>
      </w:r>
      <w:proofErr w:type="spellStart"/>
      <w:r w:rsidRPr="00AF2CCC">
        <w:rPr>
          <w:i/>
          <w:iCs/>
        </w:rPr>
        <w:t>Вольнова</w:t>
      </w:r>
      <w:proofErr w:type="spellEnd"/>
      <w:r w:rsidRPr="00AF2CCC">
        <w:rPr>
          <w:i/>
          <w:iCs/>
        </w:rPr>
        <w:t xml:space="preserve"> И</w:t>
      </w:r>
      <w:r w:rsidRPr="00AF2CCC">
        <w:t xml:space="preserve">. </w:t>
      </w:r>
      <w:r w:rsidRPr="00AF2CCC">
        <w:rPr>
          <w:i/>
          <w:iCs/>
        </w:rPr>
        <w:t>Л</w:t>
      </w:r>
      <w:r w:rsidRPr="00AF2CCC">
        <w:t xml:space="preserve">. </w:t>
      </w:r>
      <w:r w:rsidRPr="00AF2CCC">
        <w:rPr>
          <w:i/>
          <w:iCs/>
        </w:rPr>
        <w:t>и др</w:t>
      </w:r>
      <w:r w:rsidRPr="00AF2CCC">
        <w:t xml:space="preserve">. Литература: учебник для </w:t>
      </w:r>
      <w:proofErr w:type="spellStart"/>
      <w:r w:rsidRPr="00AF2CCC">
        <w:t>учреж</w:t>
      </w:r>
      <w:proofErr w:type="spellEnd"/>
      <w:r w:rsidRPr="00AF2CCC">
        <w:t>-</w:t>
      </w:r>
    </w:p>
    <w:p w:rsidR="003F63A5" w:rsidRPr="00AF2CCC" w:rsidRDefault="003F63A5" w:rsidP="00B95F50">
      <w:pPr>
        <w:autoSpaceDE w:val="0"/>
        <w:autoSpaceDN w:val="0"/>
        <w:adjustRightInd w:val="0"/>
        <w:jc w:val="both"/>
      </w:pPr>
      <w:proofErr w:type="spellStart"/>
      <w:r w:rsidRPr="00AF2CCC">
        <w:t>дений</w:t>
      </w:r>
      <w:proofErr w:type="spellEnd"/>
      <w:r w:rsidRPr="00AF2CCC">
        <w:t xml:space="preserve"> сред</w:t>
      </w:r>
      <w:proofErr w:type="gramStart"/>
      <w:r w:rsidRPr="00AF2CCC">
        <w:t>.</w:t>
      </w:r>
      <w:proofErr w:type="gramEnd"/>
      <w:r w:rsidRPr="00AF2CCC">
        <w:t xml:space="preserve"> </w:t>
      </w:r>
      <w:proofErr w:type="gramStart"/>
      <w:r w:rsidRPr="00AF2CCC">
        <w:t>п</w:t>
      </w:r>
      <w:proofErr w:type="gramEnd"/>
      <w:r w:rsidRPr="00AF2CCC">
        <w:t xml:space="preserve">роф. образования: в 2 ч. / под ред. Г. А. </w:t>
      </w:r>
      <w:proofErr w:type="spellStart"/>
      <w:r w:rsidRPr="00AF2CCC">
        <w:t>Обернихиной</w:t>
      </w:r>
      <w:proofErr w:type="spellEnd"/>
      <w:r w:rsidRPr="00AF2CCC">
        <w:t>. — М., 2015.</w:t>
      </w:r>
    </w:p>
    <w:p w:rsidR="00183FFD" w:rsidRDefault="00183FFD" w:rsidP="00B95F50">
      <w:pPr>
        <w:autoSpaceDE w:val="0"/>
        <w:autoSpaceDN w:val="0"/>
        <w:adjustRightInd w:val="0"/>
        <w:jc w:val="both"/>
        <w:rPr>
          <w:b/>
        </w:rPr>
      </w:pPr>
    </w:p>
    <w:p w:rsidR="003F63A5" w:rsidRPr="001E2C05" w:rsidRDefault="003F63A5" w:rsidP="00B95F50">
      <w:pPr>
        <w:autoSpaceDE w:val="0"/>
        <w:autoSpaceDN w:val="0"/>
        <w:adjustRightInd w:val="0"/>
        <w:jc w:val="both"/>
        <w:rPr>
          <w:b/>
        </w:rPr>
      </w:pPr>
      <w:r w:rsidRPr="001E2C05">
        <w:rPr>
          <w:b/>
        </w:rPr>
        <w:t>Для преподавателей</w:t>
      </w:r>
    </w:p>
    <w:p w:rsidR="003F63A5" w:rsidRPr="001E2C05" w:rsidRDefault="003F63A5" w:rsidP="00D31C3B">
      <w:pPr>
        <w:autoSpaceDE w:val="0"/>
        <w:autoSpaceDN w:val="0"/>
        <w:adjustRightInd w:val="0"/>
        <w:jc w:val="both"/>
      </w:pPr>
      <w:proofErr w:type="spellStart"/>
      <w:r w:rsidRPr="001E2C05">
        <w:rPr>
          <w:i/>
          <w:iCs/>
        </w:rPr>
        <w:t>Белокурова</w:t>
      </w:r>
      <w:proofErr w:type="spellEnd"/>
      <w:r w:rsidRPr="001E2C05">
        <w:rPr>
          <w:i/>
          <w:iCs/>
        </w:rPr>
        <w:t xml:space="preserve"> С</w:t>
      </w:r>
      <w:r w:rsidRPr="001E2C05">
        <w:t xml:space="preserve">. </w:t>
      </w:r>
      <w:r w:rsidRPr="001E2C05">
        <w:rPr>
          <w:i/>
          <w:iCs/>
        </w:rPr>
        <w:t>П</w:t>
      </w:r>
      <w:r w:rsidRPr="001E2C05">
        <w:t xml:space="preserve">., </w:t>
      </w:r>
      <w:r w:rsidRPr="001E2C05">
        <w:rPr>
          <w:i/>
          <w:iCs/>
        </w:rPr>
        <w:t>Дорофеева М</w:t>
      </w:r>
      <w:r w:rsidRPr="001E2C05">
        <w:t xml:space="preserve">. </w:t>
      </w:r>
      <w:r w:rsidRPr="001E2C05">
        <w:rPr>
          <w:i/>
          <w:iCs/>
        </w:rPr>
        <w:t>Г</w:t>
      </w:r>
      <w:r w:rsidRPr="001E2C05">
        <w:t xml:space="preserve">., </w:t>
      </w:r>
      <w:r w:rsidRPr="001E2C05">
        <w:rPr>
          <w:i/>
          <w:iCs/>
        </w:rPr>
        <w:t>Ежова И</w:t>
      </w:r>
      <w:r w:rsidRPr="001E2C05">
        <w:t xml:space="preserve">. </w:t>
      </w:r>
      <w:r w:rsidRPr="001E2C05">
        <w:rPr>
          <w:i/>
          <w:iCs/>
        </w:rPr>
        <w:t>В</w:t>
      </w:r>
      <w:r w:rsidRPr="001E2C05">
        <w:t xml:space="preserve">. </w:t>
      </w:r>
      <w:r w:rsidRPr="001E2C05">
        <w:rPr>
          <w:i/>
          <w:iCs/>
        </w:rPr>
        <w:t>и др</w:t>
      </w:r>
      <w:r w:rsidRPr="001E2C05">
        <w:t>. Русский язык и литература. Литера-</w:t>
      </w:r>
    </w:p>
    <w:p w:rsidR="003F63A5" w:rsidRPr="001E2C05" w:rsidRDefault="003F63A5" w:rsidP="00D31C3B">
      <w:pPr>
        <w:autoSpaceDE w:val="0"/>
        <w:autoSpaceDN w:val="0"/>
        <w:adjustRightInd w:val="0"/>
        <w:jc w:val="both"/>
      </w:pPr>
      <w:r w:rsidRPr="001E2C05">
        <w:t>тура в 11 классе (базовый уровень). Книга для учителя / под ред. И. Н. Сухих. — М., 2014.</w:t>
      </w:r>
    </w:p>
    <w:p w:rsidR="003F63A5" w:rsidRPr="001E2C05" w:rsidRDefault="003F63A5" w:rsidP="00D31C3B">
      <w:pPr>
        <w:autoSpaceDE w:val="0"/>
        <w:autoSpaceDN w:val="0"/>
        <w:adjustRightInd w:val="0"/>
        <w:jc w:val="both"/>
      </w:pPr>
      <w:proofErr w:type="spellStart"/>
      <w:r w:rsidRPr="001E2C05">
        <w:rPr>
          <w:i/>
          <w:iCs/>
        </w:rPr>
        <w:t>Бурменская</w:t>
      </w:r>
      <w:proofErr w:type="spellEnd"/>
      <w:r w:rsidRPr="001E2C05">
        <w:rPr>
          <w:i/>
          <w:iCs/>
        </w:rPr>
        <w:t xml:space="preserve"> Г</w:t>
      </w:r>
      <w:r w:rsidRPr="001E2C05">
        <w:t xml:space="preserve">. </w:t>
      </w:r>
      <w:r w:rsidRPr="001E2C05">
        <w:rPr>
          <w:i/>
          <w:iCs/>
        </w:rPr>
        <w:t>В</w:t>
      </w:r>
      <w:r w:rsidRPr="001E2C05">
        <w:t xml:space="preserve">., </w:t>
      </w:r>
      <w:r w:rsidRPr="001E2C05">
        <w:rPr>
          <w:i/>
          <w:iCs/>
        </w:rPr>
        <w:t>Володарская И</w:t>
      </w:r>
      <w:r w:rsidRPr="001E2C05">
        <w:t xml:space="preserve">. </w:t>
      </w:r>
      <w:r w:rsidRPr="001E2C05">
        <w:rPr>
          <w:i/>
          <w:iCs/>
        </w:rPr>
        <w:t>А</w:t>
      </w:r>
      <w:r w:rsidRPr="001E2C05">
        <w:t xml:space="preserve">. </w:t>
      </w:r>
      <w:r w:rsidRPr="001E2C05">
        <w:rPr>
          <w:i/>
          <w:iCs/>
        </w:rPr>
        <w:t>и др</w:t>
      </w:r>
      <w:r w:rsidRPr="001E2C05">
        <w:t>. Формирование универсальных учебных действий в основной школе: от действия к мысли. Система заданий: пособие для учителя / под</w:t>
      </w:r>
      <w:r w:rsidR="00FE5301" w:rsidRPr="001E2C05">
        <w:t xml:space="preserve"> </w:t>
      </w:r>
      <w:r w:rsidRPr="001E2C05">
        <w:t xml:space="preserve">ред. А. Г. </w:t>
      </w:r>
      <w:proofErr w:type="spellStart"/>
      <w:r w:rsidRPr="001E2C05">
        <w:t>Асмолова</w:t>
      </w:r>
      <w:proofErr w:type="spellEnd"/>
      <w:r w:rsidRPr="001E2C05">
        <w:t>. — М., 2010.</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Наши </w:t>
      </w:r>
      <w:r w:rsidR="00870C2F" w:rsidRPr="001E2C05">
        <w:t>Творческие задания</w:t>
      </w:r>
      <w:r w:rsidRPr="001E2C05">
        <w:t xml:space="preserve"> // Литература. 8 </w:t>
      </w:r>
      <w:proofErr w:type="spellStart"/>
      <w:r w:rsidRPr="001E2C05">
        <w:t>кл</w:t>
      </w:r>
      <w:proofErr w:type="spellEnd"/>
      <w:r w:rsidRPr="001E2C05">
        <w:t>. Дополнительные материалы /</w:t>
      </w:r>
    </w:p>
    <w:p w:rsidR="003F63A5" w:rsidRPr="001E2C05" w:rsidRDefault="003F63A5" w:rsidP="00D31C3B">
      <w:pPr>
        <w:autoSpaceDE w:val="0"/>
        <w:autoSpaceDN w:val="0"/>
        <w:adjustRightInd w:val="0"/>
        <w:jc w:val="both"/>
      </w:pPr>
      <w:r w:rsidRPr="001E2C05">
        <w:t xml:space="preserve">авт.-сост. Г. И. Беленький, О. М. </w:t>
      </w:r>
      <w:proofErr w:type="gramStart"/>
      <w:r w:rsidRPr="001E2C05">
        <w:t>Хренова</w:t>
      </w:r>
      <w:proofErr w:type="gramEnd"/>
      <w:r w:rsidRPr="001E2C05">
        <w:t>. — М., 2011.</w:t>
      </w:r>
    </w:p>
    <w:p w:rsidR="003F63A5" w:rsidRPr="001E2C05" w:rsidRDefault="003F63A5" w:rsidP="00D31C3B">
      <w:pPr>
        <w:autoSpaceDE w:val="0"/>
        <w:autoSpaceDN w:val="0"/>
        <w:adjustRightInd w:val="0"/>
        <w:jc w:val="both"/>
      </w:pPr>
      <w:proofErr w:type="spellStart"/>
      <w:r w:rsidRPr="001E2C05">
        <w:rPr>
          <w:i/>
          <w:iCs/>
        </w:rPr>
        <w:t>Карнаух</w:t>
      </w:r>
      <w:proofErr w:type="spellEnd"/>
      <w:r w:rsidRPr="001E2C05">
        <w:rPr>
          <w:i/>
          <w:iCs/>
        </w:rPr>
        <w:t xml:space="preserve"> Н</w:t>
      </w:r>
      <w:r w:rsidRPr="001E2C05">
        <w:t xml:space="preserve">. </w:t>
      </w:r>
      <w:r w:rsidRPr="001E2C05">
        <w:rPr>
          <w:i/>
          <w:iCs/>
        </w:rPr>
        <w:t>Л</w:t>
      </w:r>
      <w:r w:rsidRPr="001E2C05">
        <w:t xml:space="preserve">., </w:t>
      </w:r>
      <w:proofErr w:type="spellStart"/>
      <w:r w:rsidRPr="001E2C05">
        <w:rPr>
          <w:i/>
          <w:iCs/>
        </w:rPr>
        <w:t>Кац</w:t>
      </w:r>
      <w:proofErr w:type="spellEnd"/>
      <w:r w:rsidRPr="001E2C05">
        <w:rPr>
          <w:i/>
          <w:iCs/>
        </w:rPr>
        <w:t xml:space="preserve"> Э</w:t>
      </w:r>
      <w:r w:rsidRPr="001E2C05">
        <w:t xml:space="preserve">. </w:t>
      </w:r>
      <w:r w:rsidRPr="001E2C05">
        <w:rPr>
          <w:i/>
          <w:iCs/>
        </w:rPr>
        <w:t>Э</w:t>
      </w:r>
      <w:r w:rsidRPr="001E2C05">
        <w:t xml:space="preserve">. Письмо и эссе // Литература. 8 </w:t>
      </w:r>
      <w:proofErr w:type="spellStart"/>
      <w:r w:rsidRPr="001E2C05">
        <w:t>кл</w:t>
      </w:r>
      <w:proofErr w:type="spellEnd"/>
      <w:r w:rsidRPr="001E2C05">
        <w:t>. — М., 2012.</w:t>
      </w:r>
    </w:p>
    <w:p w:rsidR="003F63A5" w:rsidRPr="001E2C05" w:rsidRDefault="003F63A5" w:rsidP="00D31C3B">
      <w:pPr>
        <w:autoSpaceDE w:val="0"/>
        <w:autoSpaceDN w:val="0"/>
        <w:adjustRightInd w:val="0"/>
        <w:jc w:val="both"/>
      </w:pPr>
      <w:proofErr w:type="spellStart"/>
      <w:r w:rsidRPr="001E2C05">
        <w:rPr>
          <w:i/>
          <w:iCs/>
        </w:rPr>
        <w:t>Обернихина</w:t>
      </w:r>
      <w:proofErr w:type="spellEnd"/>
      <w:r w:rsidRPr="001E2C05">
        <w:rPr>
          <w:i/>
          <w:iCs/>
        </w:rPr>
        <w:t xml:space="preserve"> Г</w:t>
      </w:r>
      <w:r w:rsidRPr="001E2C05">
        <w:t xml:space="preserve">. </w:t>
      </w:r>
      <w:r w:rsidRPr="001E2C05">
        <w:rPr>
          <w:i/>
          <w:iCs/>
        </w:rPr>
        <w:t>А</w:t>
      </w:r>
      <w:r w:rsidRPr="001E2C05">
        <w:t xml:space="preserve">., </w:t>
      </w:r>
      <w:proofErr w:type="spellStart"/>
      <w:r w:rsidRPr="001E2C05">
        <w:rPr>
          <w:i/>
          <w:iCs/>
        </w:rPr>
        <w:t>Мацыяка</w:t>
      </w:r>
      <w:proofErr w:type="spellEnd"/>
      <w:r w:rsidRPr="001E2C05">
        <w:rPr>
          <w:i/>
          <w:iCs/>
        </w:rPr>
        <w:t xml:space="preserve"> Е</w:t>
      </w:r>
      <w:r w:rsidRPr="001E2C05">
        <w:t xml:space="preserve">. </w:t>
      </w:r>
      <w:r w:rsidRPr="001E2C05">
        <w:rPr>
          <w:i/>
          <w:iCs/>
        </w:rPr>
        <w:t>В</w:t>
      </w:r>
      <w:r w:rsidRPr="001E2C05">
        <w:t>. Литература. Книга для преподавателя: метод</w:t>
      </w:r>
      <w:proofErr w:type="gramStart"/>
      <w:r w:rsidRPr="001E2C05">
        <w:t>.</w:t>
      </w:r>
      <w:proofErr w:type="gramEnd"/>
      <w:r w:rsidRPr="001E2C05">
        <w:t xml:space="preserve"> </w:t>
      </w:r>
      <w:proofErr w:type="gramStart"/>
      <w:r w:rsidRPr="001E2C05">
        <w:t>п</w:t>
      </w:r>
      <w:proofErr w:type="gramEnd"/>
      <w:r w:rsidRPr="001E2C05">
        <w:t>особие /</w:t>
      </w:r>
    </w:p>
    <w:p w:rsidR="003F63A5" w:rsidRPr="001E2C05" w:rsidRDefault="003F63A5" w:rsidP="00D31C3B">
      <w:pPr>
        <w:autoSpaceDE w:val="0"/>
        <w:autoSpaceDN w:val="0"/>
        <w:adjustRightInd w:val="0"/>
        <w:jc w:val="both"/>
      </w:pPr>
      <w:r w:rsidRPr="001E2C05">
        <w:t xml:space="preserve">под ред. Г. А. </w:t>
      </w:r>
      <w:proofErr w:type="spellStart"/>
      <w:r w:rsidRPr="001E2C05">
        <w:t>Обернихиной</w:t>
      </w:r>
      <w:proofErr w:type="spellEnd"/>
      <w:r w:rsidRPr="001E2C05">
        <w:t>. — М., 2014.</w:t>
      </w:r>
    </w:p>
    <w:p w:rsidR="00A70E10" w:rsidRPr="001E2C05" w:rsidRDefault="003F63A5" w:rsidP="00D31C3B">
      <w:pPr>
        <w:autoSpaceDE w:val="0"/>
        <w:autoSpaceDN w:val="0"/>
        <w:adjustRightInd w:val="0"/>
        <w:jc w:val="both"/>
      </w:pPr>
      <w:r w:rsidRPr="001E2C05">
        <w:rPr>
          <w:i/>
          <w:iCs/>
        </w:rPr>
        <w:t>Панфилова А</w:t>
      </w:r>
      <w:r w:rsidRPr="001E2C05">
        <w:t xml:space="preserve">. </w:t>
      </w:r>
      <w:r w:rsidRPr="001E2C05">
        <w:rPr>
          <w:i/>
          <w:iCs/>
        </w:rPr>
        <w:t>П</w:t>
      </w:r>
      <w:r w:rsidRPr="001E2C05">
        <w:t>. Инновационные педагогические технологии</w:t>
      </w:r>
      <w:r w:rsidR="00A70E10" w:rsidRPr="001E2C05">
        <w:t>: Активное обучение: учеб. Пособие. – М.: 2013.</w:t>
      </w:r>
    </w:p>
    <w:p w:rsidR="003F63A5" w:rsidRPr="001E2C05" w:rsidRDefault="003F63A5" w:rsidP="008E5CA1">
      <w:pPr>
        <w:autoSpaceDE w:val="0"/>
        <w:autoSpaceDN w:val="0"/>
        <w:adjustRightInd w:val="0"/>
        <w:jc w:val="both"/>
      </w:pPr>
      <w:r w:rsidRPr="001E2C05">
        <w:rPr>
          <w:i/>
          <w:iCs/>
        </w:rPr>
        <w:t>Поташник М</w:t>
      </w:r>
      <w:r w:rsidRPr="001E2C05">
        <w:t>.</w:t>
      </w:r>
      <w:r w:rsidRPr="001E2C05">
        <w:rPr>
          <w:i/>
          <w:iCs/>
        </w:rPr>
        <w:t>М</w:t>
      </w:r>
      <w:r w:rsidRPr="001E2C05">
        <w:t xml:space="preserve">., </w:t>
      </w:r>
      <w:r w:rsidRPr="001E2C05">
        <w:rPr>
          <w:i/>
          <w:iCs/>
        </w:rPr>
        <w:t>Левит М</w:t>
      </w:r>
      <w:r w:rsidRPr="001E2C05">
        <w:t xml:space="preserve">. </w:t>
      </w:r>
      <w:r w:rsidRPr="001E2C05">
        <w:rPr>
          <w:i/>
          <w:iCs/>
        </w:rPr>
        <w:t>В</w:t>
      </w:r>
      <w:r w:rsidRPr="001E2C05">
        <w:t>. Как помочь учителю в освоении ФГОС: пособие для учителей, руководителей школ и органов образования. — М., 2014.</w:t>
      </w:r>
    </w:p>
    <w:p w:rsidR="003F63A5" w:rsidRPr="001E2C05" w:rsidRDefault="003F63A5" w:rsidP="008E5CA1">
      <w:pPr>
        <w:autoSpaceDE w:val="0"/>
        <w:autoSpaceDN w:val="0"/>
        <w:adjustRightInd w:val="0"/>
        <w:jc w:val="both"/>
      </w:pPr>
      <w:r w:rsidRPr="001E2C05">
        <w:t>Современная русская литература конца ХХ — начала ХХ</w:t>
      </w:r>
      <w:proofErr w:type="gramStart"/>
      <w:r w:rsidRPr="001E2C05">
        <w:t>I</w:t>
      </w:r>
      <w:proofErr w:type="gramEnd"/>
      <w:r w:rsidRPr="001E2C05">
        <w:t xml:space="preserve"> века. — М., 2011.</w:t>
      </w:r>
    </w:p>
    <w:p w:rsidR="003F63A5" w:rsidRPr="001E2C05" w:rsidRDefault="003F63A5" w:rsidP="008E5CA1">
      <w:pPr>
        <w:autoSpaceDE w:val="0"/>
        <w:autoSpaceDN w:val="0"/>
        <w:adjustRightInd w:val="0"/>
        <w:jc w:val="both"/>
      </w:pPr>
      <w:r w:rsidRPr="001E2C05">
        <w:rPr>
          <w:i/>
          <w:iCs/>
        </w:rPr>
        <w:t>Черняк М</w:t>
      </w:r>
      <w:r w:rsidRPr="001E2C05">
        <w:t xml:space="preserve">. </w:t>
      </w:r>
      <w:r w:rsidRPr="001E2C05">
        <w:rPr>
          <w:i/>
          <w:iCs/>
        </w:rPr>
        <w:t>А</w:t>
      </w:r>
      <w:r w:rsidRPr="001E2C05">
        <w:t>. Современная русская литература. — М., 2010.</w:t>
      </w:r>
    </w:p>
    <w:p w:rsidR="003F63A5" w:rsidRPr="001E2C05" w:rsidRDefault="003F63A5" w:rsidP="008E5CA1">
      <w:pPr>
        <w:autoSpaceDE w:val="0"/>
        <w:autoSpaceDN w:val="0"/>
        <w:adjustRightInd w:val="0"/>
        <w:jc w:val="both"/>
        <w:rPr>
          <w:b/>
        </w:rPr>
      </w:pPr>
      <w:r w:rsidRPr="001E2C05">
        <w:rPr>
          <w:b/>
        </w:rPr>
        <w:t>Интернет-ресурсы</w:t>
      </w:r>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gramma</w:t>
      </w:r>
      <w:proofErr w:type="spellEnd"/>
      <w:r w:rsidRPr="001E2C05">
        <w:t xml:space="preserve">. </w:t>
      </w:r>
      <w:proofErr w:type="spellStart"/>
      <w:r w:rsidRPr="001E2C05">
        <w:t>ru</w:t>
      </w:r>
      <w:proofErr w:type="spellEnd"/>
      <w:r w:rsidRPr="001E2C05">
        <w:t xml:space="preserve"> (сайт «Культура письменной речи», созданный для оказания помощи</w:t>
      </w:r>
      <w:proofErr w:type="gramEnd"/>
    </w:p>
    <w:p w:rsidR="003F63A5" w:rsidRPr="001E2C05" w:rsidRDefault="003F63A5" w:rsidP="008E5CA1">
      <w:pPr>
        <w:autoSpaceDE w:val="0"/>
        <w:autoSpaceDN w:val="0"/>
        <w:adjustRightInd w:val="0"/>
        <w:jc w:val="both"/>
      </w:pPr>
      <w:r w:rsidRPr="001E2C05">
        <w:t>в овладении нормами современного русского литературного языка и навыками совершенство-</w:t>
      </w:r>
    </w:p>
    <w:p w:rsidR="003F63A5" w:rsidRPr="001E2C05" w:rsidRDefault="003F63A5" w:rsidP="008E5CA1">
      <w:pPr>
        <w:autoSpaceDE w:val="0"/>
        <w:autoSpaceDN w:val="0"/>
        <w:adjustRightInd w:val="0"/>
        <w:jc w:val="both"/>
      </w:pPr>
      <w:proofErr w:type="spellStart"/>
      <w:proofErr w:type="gramStart"/>
      <w:r w:rsidRPr="001E2C05">
        <w:t>вания</w:t>
      </w:r>
      <w:proofErr w:type="spellEnd"/>
      <w:r w:rsidRPr="001E2C05">
        <w:t xml:space="preserve"> устной и письменной речи, создания и редактирования текста).</w:t>
      </w:r>
      <w:proofErr w:type="gramEnd"/>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krugosvet</w:t>
      </w:r>
      <w:proofErr w:type="spellEnd"/>
      <w:r w:rsidRPr="001E2C05">
        <w:t xml:space="preserve">. </w:t>
      </w:r>
      <w:proofErr w:type="spellStart"/>
      <w:r w:rsidRPr="001E2C05">
        <w:t>ru</w:t>
      </w:r>
      <w:proofErr w:type="spellEnd"/>
      <w:r w:rsidRPr="001E2C05">
        <w:t xml:space="preserve"> (универсальная научно-популярная </w:t>
      </w:r>
      <w:proofErr w:type="spellStart"/>
      <w:r w:rsidRPr="001E2C05">
        <w:t>онлайн-энциклопедия</w:t>
      </w:r>
      <w:proofErr w:type="spellEnd"/>
      <w:r w:rsidRPr="001E2C05">
        <w:t xml:space="preserve"> «</w:t>
      </w:r>
      <w:proofErr w:type="spellStart"/>
      <w:r w:rsidRPr="001E2C05">
        <w:t>Энцикло</w:t>
      </w:r>
      <w:proofErr w:type="spellEnd"/>
      <w:r w:rsidRPr="001E2C05">
        <w:t>-</w:t>
      </w:r>
      <w:proofErr w:type="gramEnd"/>
    </w:p>
    <w:p w:rsidR="003F63A5" w:rsidRPr="001E2C05" w:rsidRDefault="003F63A5" w:rsidP="008E5CA1">
      <w:pPr>
        <w:autoSpaceDE w:val="0"/>
        <w:autoSpaceDN w:val="0"/>
        <w:adjustRightInd w:val="0"/>
        <w:jc w:val="both"/>
      </w:pPr>
      <w:proofErr w:type="spellStart"/>
      <w:proofErr w:type="gramStart"/>
      <w:r w:rsidRPr="001E2C05">
        <w:t>педия</w:t>
      </w:r>
      <w:proofErr w:type="spellEnd"/>
      <w:r w:rsidRPr="001E2C05">
        <w:t xml:space="preserve"> </w:t>
      </w:r>
      <w:proofErr w:type="spellStart"/>
      <w:r w:rsidRPr="001E2C05">
        <w:t>Кругосвет</w:t>
      </w:r>
      <w:proofErr w:type="spellEnd"/>
      <w:r w:rsidRPr="001E2C05">
        <w:t>»).</w:t>
      </w:r>
      <w:proofErr w:type="gramEnd"/>
    </w:p>
    <w:p w:rsidR="003F63A5" w:rsidRPr="001E2C05" w:rsidRDefault="003F63A5" w:rsidP="008E5CA1">
      <w:pPr>
        <w:autoSpaceDE w:val="0"/>
        <w:autoSpaceDN w:val="0"/>
        <w:adjustRightInd w:val="0"/>
        <w:jc w:val="both"/>
      </w:pPr>
      <w:proofErr w:type="spellStart"/>
      <w:proofErr w:type="gramStart"/>
      <w:r w:rsidRPr="001E2C05">
        <w:t>www</w:t>
      </w:r>
      <w:proofErr w:type="spellEnd"/>
      <w:r w:rsidRPr="001E2C05">
        <w:t xml:space="preserve">. </w:t>
      </w:r>
      <w:proofErr w:type="spellStart"/>
      <w:r w:rsidRPr="001E2C05">
        <w:t>school-collection</w:t>
      </w:r>
      <w:proofErr w:type="spellEnd"/>
      <w:r w:rsidRPr="001E2C05">
        <w:t xml:space="preserve">. </w:t>
      </w:r>
      <w:proofErr w:type="spellStart"/>
      <w:r w:rsidRPr="001E2C05">
        <w:t>edu</w:t>
      </w:r>
      <w:proofErr w:type="spellEnd"/>
      <w:r w:rsidRPr="001E2C05">
        <w:t xml:space="preserve">. </w:t>
      </w:r>
      <w:proofErr w:type="spellStart"/>
      <w:r w:rsidRPr="001E2C05">
        <w:t>ru</w:t>
      </w:r>
      <w:proofErr w:type="spellEnd"/>
      <w:r w:rsidRPr="001E2C05">
        <w:t xml:space="preserve"> (сайт «Единая коллекция цифровых образовательных </w:t>
      </w:r>
      <w:proofErr w:type="spellStart"/>
      <w:r w:rsidRPr="001E2C05">
        <w:t>ресур</w:t>
      </w:r>
      <w:proofErr w:type="spellEnd"/>
      <w:r w:rsidRPr="001E2C05">
        <w:t>-</w:t>
      </w:r>
      <w:proofErr w:type="gramEnd"/>
    </w:p>
    <w:p w:rsidR="003F63A5" w:rsidRPr="001E2C05" w:rsidRDefault="003F63A5" w:rsidP="008E5CA1">
      <w:pPr>
        <w:autoSpaceDE w:val="0"/>
        <w:autoSpaceDN w:val="0"/>
        <w:adjustRightInd w:val="0"/>
        <w:jc w:val="both"/>
      </w:pPr>
      <w:r w:rsidRPr="001E2C05">
        <w:t>сов»).</w:t>
      </w:r>
    </w:p>
    <w:p w:rsidR="003F63A5" w:rsidRPr="001E2C05" w:rsidRDefault="003F63A5" w:rsidP="00860BAF">
      <w:pPr>
        <w:autoSpaceDE w:val="0"/>
        <w:autoSpaceDN w:val="0"/>
        <w:adjustRightInd w:val="0"/>
        <w:jc w:val="both"/>
        <w:rPr>
          <w:lang w:eastAsia="en-US"/>
        </w:rPr>
      </w:pPr>
      <w:proofErr w:type="spellStart"/>
      <w:r w:rsidRPr="001E2C05">
        <w:t>www</w:t>
      </w:r>
      <w:proofErr w:type="spellEnd"/>
      <w:r w:rsidRPr="001E2C05">
        <w:t xml:space="preserve">. </w:t>
      </w:r>
      <w:proofErr w:type="spellStart"/>
      <w:r w:rsidRPr="001E2C05">
        <w:t>spravka</w:t>
      </w:r>
      <w:proofErr w:type="spellEnd"/>
      <w:r w:rsidRPr="001E2C05">
        <w:t xml:space="preserve">. </w:t>
      </w:r>
      <w:proofErr w:type="spellStart"/>
      <w:r w:rsidRPr="001E2C05">
        <w:t>gramota</w:t>
      </w:r>
      <w:proofErr w:type="spellEnd"/>
      <w:r w:rsidRPr="001E2C05">
        <w:t xml:space="preserve">. </w:t>
      </w:r>
      <w:proofErr w:type="spellStart"/>
      <w:r w:rsidRPr="001E2C05">
        <w:t>ru</w:t>
      </w:r>
      <w:proofErr w:type="spellEnd"/>
      <w:r w:rsidRPr="001E2C05">
        <w:t xml:space="preserve"> (сайт «Справочная служба русского языка»).</w:t>
      </w:r>
    </w:p>
    <w:p w:rsidR="003F63A5" w:rsidRPr="001E2C05" w:rsidRDefault="003F63A5" w:rsidP="00860BAF">
      <w:pPr>
        <w:autoSpaceDE w:val="0"/>
        <w:autoSpaceDN w:val="0"/>
        <w:adjustRightInd w:val="0"/>
        <w:jc w:val="both"/>
      </w:pPr>
    </w:p>
    <w:p w:rsidR="004A5B56" w:rsidRDefault="004A5B56" w:rsidP="00860BAF">
      <w:pPr>
        <w:pStyle w:val="1"/>
        <w:tabs>
          <w:tab w:val="num" w:pos="0"/>
        </w:tabs>
        <w:jc w:val="center"/>
        <w:rPr>
          <w:b/>
          <w:bCs/>
          <w:caps/>
        </w:rPr>
        <w:sectPr w:rsidR="004A5B56" w:rsidSect="00A75023">
          <w:pgSz w:w="11906" w:h="16838"/>
          <w:pgMar w:top="1134" w:right="850" w:bottom="1134" w:left="1701" w:header="708" w:footer="708" w:gutter="0"/>
          <w:cols w:space="708"/>
          <w:docGrid w:linePitch="360"/>
        </w:sectPr>
      </w:pPr>
    </w:p>
    <w:p w:rsidR="00B95F50" w:rsidRPr="005018CA" w:rsidRDefault="00B95F50" w:rsidP="00B95F50">
      <w:pPr>
        <w:pStyle w:val="1"/>
        <w:tabs>
          <w:tab w:val="num" w:pos="0"/>
        </w:tabs>
        <w:ind w:firstLine="0"/>
        <w:jc w:val="center"/>
        <w:rPr>
          <w:b/>
          <w:bCs/>
          <w:caps/>
        </w:rPr>
      </w:pPr>
      <w:r w:rsidRPr="005018CA">
        <w:rPr>
          <w:b/>
          <w:bCs/>
          <w:caps/>
        </w:rPr>
        <w:lastRenderedPageBreak/>
        <w:t xml:space="preserve">5. Контроль и оценка результатов освоения </w:t>
      </w:r>
    </w:p>
    <w:p w:rsidR="003F63A5" w:rsidRPr="00D740A4" w:rsidRDefault="003F63A5" w:rsidP="00860BAF">
      <w:pPr>
        <w:jc w:val="center"/>
        <w:rPr>
          <w:highlight w:val="cyan"/>
        </w:rP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297"/>
        <w:gridCol w:w="2564"/>
      </w:tblGrid>
      <w:tr w:rsidR="00B95F50" w:rsidRPr="00D740A4" w:rsidTr="007D54B0">
        <w:tc>
          <w:tcPr>
            <w:tcW w:w="3039" w:type="dxa"/>
          </w:tcPr>
          <w:p w:rsidR="00B95F50" w:rsidRPr="007D54B0" w:rsidRDefault="00B95F50" w:rsidP="00B95F50">
            <w:pPr>
              <w:pBdr>
                <w:top w:val="none" w:sz="4" w:space="0" w:color="000000"/>
                <w:left w:val="none" w:sz="4" w:space="0" w:color="000000"/>
                <w:bottom w:val="none" w:sz="4" w:space="0" w:color="000000"/>
                <w:right w:val="none" w:sz="4" w:space="0" w:color="000000"/>
              </w:pBdr>
              <w:spacing w:line="276" w:lineRule="auto"/>
              <w:jc w:val="center"/>
              <w:rPr>
                <w:b/>
              </w:rPr>
            </w:pPr>
            <w:r w:rsidRPr="007D54B0">
              <w:rPr>
                <w:b/>
              </w:rPr>
              <w:t>Предметные результаты/общие компетенции</w:t>
            </w:r>
          </w:p>
          <w:p w:rsidR="00B95F50" w:rsidRPr="007D54B0" w:rsidRDefault="00B95F50" w:rsidP="00B95F50">
            <w:pPr>
              <w:pBdr>
                <w:top w:val="none" w:sz="4" w:space="0" w:color="000000"/>
                <w:left w:val="none" w:sz="4" w:space="0" w:color="000000"/>
                <w:bottom w:val="none" w:sz="4" w:space="0" w:color="000000"/>
                <w:right w:val="none" w:sz="4" w:space="0" w:color="000000"/>
              </w:pBdr>
              <w:spacing w:line="276" w:lineRule="auto"/>
              <w:jc w:val="center"/>
              <w:rPr>
                <w:b/>
              </w:rPr>
            </w:pPr>
          </w:p>
        </w:tc>
        <w:tc>
          <w:tcPr>
            <w:tcW w:w="4297" w:type="dxa"/>
          </w:tcPr>
          <w:p w:rsidR="00B95F50" w:rsidRPr="007D54B0" w:rsidRDefault="00B95F50" w:rsidP="00B95F50">
            <w:pPr>
              <w:pBdr>
                <w:top w:val="none" w:sz="4" w:space="0" w:color="000000"/>
                <w:left w:val="none" w:sz="4" w:space="0" w:color="000000"/>
                <w:bottom w:val="none" w:sz="4" w:space="0" w:color="000000"/>
                <w:right w:val="none" w:sz="4" w:space="0" w:color="000000"/>
              </w:pBdr>
              <w:spacing w:line="276" w:lineRule="auto"/>
              <w:jc w:val="center"/>
              <w:rPr>
                <w:b/>
              </w:rPr>
            </w:pPr>
            <w:r w:rsidRPr="007D54B0">
              <w:rPr>
                <w:b/>
              </w:rPr>
              <w:t>Раздел/Тема</w:t>
            </w:r>
          </w:p>
        </w:tc>
        <w:tc>
          <w:tcPr>
            <w:tcW w:w="2564" w:type="dxa"/>
          </w:tcPr>
          <w:p w:rsidR="00B95F50" w:rsidRPr="007D54B0" w:rsidRDefault="00B95F50" w:rsidP="00B95F50">
            <w:pPr>
              <w:pBdr>
                <w:top w:val="none" w:sz="4" w:space="0" w:color="000000"/>
                <w:left w:val="none" w:sz="4" w:space="0" w:color="000000"/>
                <w:bottom w:val="none" w:sz="4" w:space="0" w:color="000000"/>
                <w:right w:val="none" w:sz="4" w:space="0" w:color="000000"/>
              </w:pBdr>
              <w:spacing w:line="276" w:lineRule="auto"/>
              <w:jc w:val="center"/>
              <w:rPr>
                <w:b/>
              </w:rPr>
            </w:pPr>
            <w:r w:rsidRPr="007D54B0">
              <w:rPr>
                <w:b/>
              </w:rPr>
              <w:t xml:space="preserve">Тип </w:t>
            </w:r>
            <w:proofErr w:type="gramStart"/>
            <w:r w:rsidRPr="007D54B0">
              <w:rPr>
                <w:b/>
              </w:rPr>
              <w:t>оценочных</w:t>
            </w:r>
            <w:proofErr w:type="gramEnd"/>
            <w:r w:rsidRPr="007D54B0">
              <w:rPr>
                <w:b/>
              </w:rPr>
              <w:t xml:space="preserve"> мероприятия</w:t>
            </w:r>
          </w:p>
        </w:tc>
      </w:tr>
      <w:tr w:rsidR="00E41B56" w:rsidRPr="00D740A4" w:rsidTr="007D54B0">
        <w:trPr>
          <w:trHeight w:val="2310"/>
        </w:trPr>
        <w:tc>
          <w:tcPr>
            <w:tcW w:w="3039" w:type="dxa"/>
          </w:tcPr>
          <w:p w:rsidR="00E41B56" w:rsidRDefault="00E41B56" w:rsidP="008B15BB">
            <w:pPr>
              <w:autoSpaceDE w:val="0"/>
              <w:autoSpaceDN w:val="0"/>
              <w:adjustRightInd w:val="0"/>
              <w:jc w:val="both"/>
            </w:pPr>
            <w:proofErr w:type="spellStart"/>
            <w:r w:rsidRPr="00755E0C">
              <w:t>ПРб</w:t>
            </w:r>
            <w:proofErr w:type="spellEnd"/>
            <w:r w:rsidRPr="00755E0C">
              <w:t xml:space="preserve"> 1</w:t>
            </w:r>
            <w:r>
              <w:t>;</w:t>
            </w:r>
            <w:r w:rsidRPr="00755E0C">
              <w:t xml:space="preserve"> </w:t>
            </w:r>
            <w:proofErr w:type="spellStart"/>
            <w:r>
              <w:t>ПРб</w:t>
            </w:r>
            <w:proofErr w:type="spellEnd"/>
            <w:r>
              <w:t xml:space="preserve"> 2; </w:t>
            </w:r>
            <w:proofErr w:type="spellStart"/>
            <w:r>
              <w:t>ПРб</w:t>
            </w:r>
            <w:proofErr w:type="spellEnd"/>
            <w:r>
              <w:t xml:space="preserve"> 3;</w:t>
            </w:r>
          </w:p>
          <w:p w:rsidR="00E41B56" w:rsidRDefault="00765AD9" w:rsidP="008B15BB">
            <w:pPr>
              <w:autoSpaceDE w:val="0"/>
              <w:autoSpaceDN w:val="0"/>
              <w:adjustRightInd w:val="0"/>
              <w:jc w:val="both"/>
            </w:pPr>
            <w:proofErr w:type="spellStart"/>
            <w:r w:rsidRPr="0079202E">
              <w:t>ПРб</w:t>
            </w:r>
            <w:proofErr w:type="spellEnd"/>
            <w:r w:rsidRPr="0079202E">
              <w:t xml:space="preserve"> 4</w:t>
            </w:r>
            <w:r w:rsidRPr="00A06A3F">
              <w:rPr>
                <w:color w:val="FF0000"/>
              </w:rPr>
              <w:t xml:space="preserve"> </w:t>
            </w:r>
            <w:r w:rsidRPr="00B8597B">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roofErr w:type="gramStart"/>
            <w:r w:rsidRPr="00B8597B">
              <w:t xml:space="preserve">:, </w:t>
            </w:r>
            <w:proofErr w:type="gramEnd"/>
            <w:r w:rsidRPr="00B8597B">
              <w:t xml:space="preserve">пьеса А.Н. Островского "Гроза"; роман И.А. Гончарова "Обломов"; роман И.С. Тургенева "Отцы и дети"; </w:t>
            </w:r>
            <w:proofErr w:type="gramStart"/>
            <w:r w:rsidRPr="00B8597B">
              <w:t>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"Вишневый сад" А.П. Чехова;</w:t>
            </w:r>
            <w:proofErr w:type="gramEnd"/>
            <w:r w:rsidRPr="00B8597B">
              <w:t xml:space="preserve"> рассказы и пьеса</w:t>
            </w:r>
            <w:r>
              <w:t>.</w:t>
            </w:r>
          </w:p>
          <w:p w:rsidR="00871768" w:rsidRPr="00D740A4" w:rsidRDefault="00871768" w:rsidP="008B15BB">
            <w:pPr>
              <w:autoSpaceDE w:val="0"/>
              <w:autoSpaceDN w:val="0"/>
              <w:adjustRightInd w:val="0"/>
              <w:jc w:val="both"/>
              <w:rPr>
                <w:i/>
                <w:highlight w:val="cyan"/>
              </w:rPr>
            </w:pPr>
            <w:proofErr w:type="spellStart"/>
            <w:r>
              <w:t>ПРб</w:t>
            </w:r>
            <w:proofErr w:type="spellEnd"/>
            <w:r>
              <w:t xml:space="preserve"> 5; </w:t>
            </w:r>
            <w:proofErr w:type="spellStart"/>
            <w:r>
              <w:t>ПРб</w:t>
            </w:r>
            <w:proofErr w:type="spellEnd"/>
            <w:r>
              <w:t xml:space="preserve"> 6</w:t>
            </w:r>
            <w:proofErr w:type="gramStart"/>
            <w:r>
              <w:t xml:space="preserve"> ;</w:t>
            </w:r>
            <w:proofErr w:type="gramEnd"/>
            <w:r>
              <w:t xml:space="preserve"> </w:t>
            </w:r>
            <w:proofErr w:type="spellStart"/>
            <w:r>
              <w:t>ПРб</w:t>
            </w:r>
            <w:proofErr w:type="spellEnd"/>
            <w:r>
              <w:t xml:space="preserve"> 7; </w:t>
            </w:r>
            <w:proofErr w:type="spellStart"/>
            <w:r>
              <w:t>ПРб</w:t>
            </w:r>
            <w:proofErr w:type="spellEnd"/>
            <w:r>
              <w:t xml:space="preserve"> 8; </w:t>
            </w:r>
            <w:proofErr w:type="spellStart"/>
            <w:r>
              <w:t>ПРб</w:t>
            </w:r>
            <w:proofErr w:type="spellEnd"/>
            <w:r>
              <w:t xml:space="preserve"> 9; </w:t>
            </w:r>
            <w:proofErr w:type="spellStart"/>
            <w:r>
              <w:t>ПРб</w:t>
            </w:r>
            <w:proofErr w:type="spellEnd"/>
            <w:r>
              <w:t xml:space="preserve"> 10; </w:t>
            </w:r>
            <w:proofErr w:type="spellStart"/>
            <w:r>
              <w:t>ПРб</w:t>
            </w:r>
            <w:proofErr w:type="spellEnd"/>
            <w:r>
              <w:t xml:space="preserve"> 11; </w:t>
            </w:r>
            <w:proofErr w:type="spellStart"/>
            <w:r>
              <w:t>ПРб</w:t>
            </w:r>
            <w:proofErr w:type="spellEnd"/>
            <w:r>
              <w:t xml:space="preserve"> 12; </w:t>
            </w:r>
            <w:proofErr w:type="spellStart"/>
            <w:r>
              <w:t>ПРб</w:t>
            </w:r>
            <w:proofErr w:type="spellEnd"/>
            <w:r>
              <w:t xml:space="preserve"> 13;</w:t>
            </w:r>
          </w:p>
        </w:tc>
        <w:tc>
          <w:tcPr>
            <w:tcW w:w="4297" w:type="dxa"/>
          </w:tcPr>
          <w:p w:rsidR="00E41B56" w:rsidRPr="00D740A4" w:rsidRDefault="00E41B56" w:rsidP="008B15BB">
            <w:pPr>
              <w:autoSpaceDE w:val="0"/>
              <w:autoSpaceDN w:val="0"/>
              <w:adjustRightInd w:val="0"/>
              <w:ind w:hanging="2"/>
              <w:rPr>
                <w:i/>
                <w:highlight w:val="cyan"/>
              </w:rPr>
            </w:pPr>
            <w:r w:rsidRPr="00E4732C">
              <w:rPr>
                <w:b/>
                <w:bCs/>
              </w:rPr>
              <w:t xml:space="preserve">Раздел 1. </w:t>
            </w:r>
            <w:r w:rsidRPr="00E4732C">
              <w:rPr>
                <w:b/>
              </w:rPr>
              <w:t>Литература второй половины XIX века.</w:t>
            </w:r>
          </w:p>
          <w:p w:rsidR="00E41B56" w:rsidRPr="00D740A4" w:rsidRDefault="00E41B56" w:rsidP="008B15BB">
            <w:pPr>
              <w:autoSpaceDE w:val="0"/>
              <w:autoSpaceDN w:val="0"/>
              <w:adjustRightInd w:val="0"/>
              <w:ind w:hanging="2"/>
              <w:rPr>
                <w:i/>
                <w:highlight w:val="cyan"/>
              </w:rPr>
            </w:pPr>
          </w:p>
          <w:p w:rsidR="00E41B56" w:rsidRPr="0082508C" w:rsidRDefault="00E41B56" w:rsidP="008B15BB">
            <w:pPr>
              <w:autoSpaceDE w:val="0"/>
              <w:autoSpaceDN w:val="0"/>
              <w:adjustRightInd w:val="0"/>
              <w:ind w:hanging="2"/>
            </w:pPr>
            <w:r>
              <w:t>Темы 1.1 – 1.12</w:t>
            </w:r>
          </w:p>
          <w:p w:rsidR="00E41B56" w:rsidRPr="00D740A4" w:rsidRDefault="00E41B56" w:rsidP="008B15BB">
            <w:pPr>
              <w:tabs>
                <w:tab w:val="left" w:pos="-567"/>
              </w:tabs>
              <w:spacing w:line="216" w:lineRule="auto"/>
              <w:jc w:val="both"/>
              <w:rPr>
                <w:highlight w:val="cyan"/>
              </w:rPr>
            </w:pPr>
          </w:p>
          <w:p w:rsidR="00E41B56" w:rsidRPr="00D740A4" w:rsidRDefault="00E41B56" w:rsidP="008B15BB">
            <w:pPr>
              <w:tabs>
                <w:tab w:val="left" w:pos="-567"/>
              </w:tabs>
              <w:spacing w:line="216" w:lineRule="auto"/>
              <w:jc w:val="both"/>
              <w:rPr>
                <w:highlight w:val="cyan"/>
              </w:rPr>
            </w:pPr>
          </w:p>
          <w:p w:rsidR="00E41B56" w:rsidRPr="00D740A4" w:rsidRDefault="00E41B56" w:rsidP="008B15BB">
            <w:pPr>
              <w:autoSpaceDE w:val="0"/>
              <w:autoSpaceDN w:val="0"/>
              <w:adjustRightInd w:val="0"/>
              <w:ind w:hanging="2"/>
              <w:rPr>
                <w:i/>
                <w:highlight w:val="cyan"/>
              </w:rPr>
            </w:pPr>
          </w:p>
        </w:tc>
        <w:tc>
          <w:tcPr>
            <w:tcW w:w="2564" w:type="dxa"/>
          </w:tcPr>
          <w:p w:rsidR="00E41B56" w:rsidRPr="007D54B0" w:rsidRDefault="00E41B56" w:rsidP="00CF2F39">
            <w:pPr>
              <w:autoSpaceDE w:val="0"/>
              <w:autoSpaceDN w:val="0"/>
              <w:adjustRightInd w:val="0"/>
              <w:ind w:hanging="2"/>
              <w:rPr>
                <w:u w:val="single"/>
              </w:rPr>
            </w:pPr>
            <w:r w:rsidRPr="007D54B0">
              <w:rPr>
                <w:u w:val="single"/>
              </w:rPr>
              <w:t>Методы оценки:</w:t>
            </w:r>
          </w:p>
          <w:p w:rsidR="00E41B56" w:rsidRPr="007D54B0" w:rsidRDefault="00E41B56" w:rsidP="00CF2F39">
            <w:pPr>
              <w:autoSpaceDE w:val="0"/>
              <w:autoSpaceDN w:val="0"/>
              <w:adjustRightInd w:val="0"/>
              <w:ind w:hanging="2"/>
            </w:pPr>
            <w:r w:rsidRPr="007D54B0">
              <w:t>решение ситуационных задач; творческие задания;</w:t>
            </w:r>
          </w:p>
          <w:p w:rsidR="00E41B56" w:rsidRPr="007D54B0" w:rsidRDefault="00E41B56" w:rsidP="00CF2F39">
            <w:pPr>
              <w:autoSpaceDE w:val="0"/>
              <w:autoSpaceDN w:val="0"/>
              <w:adjustRightInd w:val="0"/>
              <w:ind w:hanging="2"/>
            </w:pPr>
            <w:r w:rsidRPr="007D54B0">
              <w:t xml:space="preserve"> тестирование; ИКТ;  изложения;   написание сочинений, эссе, рефератов.</w:t>
            </w:r>
          </w:p>
          <w:p w:rsidR="00E41B56" w:rsidRPr="00D740A4" w:rsidRDefault="00E41B56" w:rsidP="00CF2F39">
            <w:pPr>
              <w:autoSpaceDE w:val="0"/>
              <w:autoSpaceDN w:val="0"/>
              <w:adjustRightInd w:val="0"/>
              <w:ind w:hanging="2"/>
              <w:rPr>
                <w:i/>
                <w:highlight w:val="cyan"/>
              </w:rPr>
            </w:pPr>
            <w:r w:rsidRPr="00D740A4">
              <w:rPr>
                <w:highlight w:val="cyan"/>
              </w:rPr>
              <w:t xml:space="preserve"> </w:t>
            </w:r>
          </w:p>
        </w:tc>
      </w:tr>
      <w:tr w:rsidR="00E41B56" w:rsidRPr="001E2C05" w:rsidTr="007D54B0">
        <w:trPr>
          <w:trHeight w:val="2484"/>
        </w:trPr>
        <w:tc>
          <w:tcPr>
            <w:tcW w:w="3039" w:type="dxa"/>
          </w:tcPr>
          <w:p w:rsidR="00E41B56" w:rsidRPr="00D740A4" w:rsidRDefault="00E41B56" w:rsidP="008B15BB">
            <w:pPr>
              <w:autoSpaceDE w:val="0"/>
              <w:autoSpaceDN w:val="0"/>
              <w:adjustRightInd w:val="0"/>
              <w:rPr>
                <w:highlight w:val="cyan"/>
              </w:rPr>
            </w:pPr>
            <w:proofErr w:type="spellStart"/>
            <w:r>
              <w:t>ПРб</w:t>
            </w:r>
            <w:proofErr w:type="spellEnd"/>
            <w:r>
              <w:t xml:space="preserve"> 2</w:t>
            </w:r>
            <w:r w:rsidR="00871768">
              <w:t xml:space="preserve">; </w:t>
            </w:r>
            <w:proofErr w:type="spellStart"/>
            <w:r w:rsidR="00871768">
              <w:t>ПРб</w:t>
            </w:r>
            <w:proofErr w:type="spellEnd"/>
            <w:r w:rsidR="00871768">
              <w:t xml:space="preserve"> 6</w:t>
            </w:r>
            <w:proofErr w:type="gramStart"/>
            <w:r w:rsidR="00871768">
              <w:t xml:space="preserve"> ;</w:t>
            </w:r>
            <w:proofErr w:type="gramEnd"/>
            <w:r w:rsidR="00871768">
              <w:t xml:space="preserve"> </w:t>
            </w:r>
            <w:proofErr w:type="spellStart"/>
            <w:r w:rsidR="00871768">
              <w:t>ПРб</w:t>
            </w:r>
            <w:proofErr w:type="spellEnd"/>
            <w:r w:rsidR="00871768">
              <w:t xml:space="preserve"> 7; </w:t>
            </w:r>
            <w:proofErr w:type="spellStart"/>
            <w:r w:rsidR="00871768">
              <w:t>ПРб</w:t>
            </w:r>
            <w:proofErr w:type="spellEnd"/>
            <w:r w:rsidR="00871768">
              <w:t xml:space="preserve"> 8;</w:t>
            </w:r>
          </w:p>
        </w:tc>
        <w:tc>
          <w:tcPr>
            <w:tcW w:w="4297" w:type="dxa"/>
          </w:tcPr>
          <w:p w:rsidR="00E41B56" w:rsidRPr="00D740A4" w:rsidRDefault="00E41B56" w:rsidP="008B15BB">
            <w:pPr>
              <w:autoSpaceDE w:val="0"/>
              <w:autoSpaceDN w:val="0"/>
              <w:adjustRightInd w:val="0"/>
              <w:ind w:hanging="2"/>
              <w:rPr>
                <w:i/>
                <w:highlight w:val="cyan"/>
              </w:rPr>
            </w:pPr>
            <w:r w:rsidRPr="00E4732C">
              <w:rPr>
                <w:b/>
                <w:bCs/>
              </w:rPr>
              <w:t xml:space="preserve">Раздел 1. </w:t>
            </w:r>
            <w:r w:rsidRPr="00E4732C">
              <w:rPr>
                <w:b/>
              </w:rPr>
              <w:t>Литература второй половины XIX века.</w:t>
            </w:r>
          </w:p>
          <w:p w:rsidR="00E41B56" w:rsidRPr="0082508C" w:rsidRDefault="00E41B56" w:rsidP="008B15BB">
            <w:pPr>
              <w:autoSpaceDE w:val="0"/>
              <w:autoSpaceDN w:val="0"/>
              <w:adjustRightInd w:val="0"/>
              <w:ind w:hanging="2"/>
            </w:pPr>
            <w:r w:rsidRPr="00387363">
              <w:t>Темы 1.13 – 1.15</w:t>
            </w:r>
          </w:p>
          <w:p w:rsidR="00E41B56" w:rsidRPr="00D740A4" w:rsidRDefault="00E41B56" w:rsidP="008B15BB">
            <w:pPr>
              <w:autoSpaceDE w:val="0"/>
              <w:autoSpaceDN w:val="0"/>
              <w:adjustRightInd w:val="0"/>
              <w:ind w:hanging="2"/>
              <w:rPr>
                <w:highlight w:val="cyan"/>
              </w:rPr>
            </w:pPr>
          </w:p>
        </w:tc>
        <w:tc>
          <w:tcPr>
            <w:tcW w:w="2564" w:type="dxa"/>
          </w:tcPr>
          <w:p w:rsidR="00E41B56" w:rsidRPr="001E2C05" w:rsidRDefault="00E41B56" w:rsidP="00CF2F39">
            <w:pPr>
              <w:autoSpaceDE w:val="0"/>
              <w:autoSpaceDN w:val="0"/>
              <w:adjustRightInd w:val="0"/>
              <w:ind w:hanging="2"/>
              <w:rPr>
                <w:u w:val="single"/>
              </w:rPr>
            </w:pPr>
          </w:p>
        </w:tc>
      </w:tr>
      <w:tr w:rsidR="00E41B56" w:rsidRPr="00D740A4" w:rsidTr="007D54B0">
        <w:trPr>
          <w:trHeight w:val="2484"/>
        </w:trPr>
        <w:tc>
          <w:tcPr>
            <w:tcW w:w="3039" w:type="dxa"/>
          </w:tcPr>
          <w:p w:rsidR="00E41B56" w:rsidRPr="00D740A4" w:rsidRDefault="00E41B56" w:rsidP="00D96CDE">
            <w:pPr>
              <w:autoSpaceDE w:val="0"/>
              <w:autoSpaceDN w:val="0"/>
              <w:adjustRightInd w:val="0"/>
              <w:jc w:val="both"/>
              <w:rPr>
                <w:highlight w:val="cyan"/>
              </w:rPr>
            </w:pPr>
            <w:r w:rsidRPr="001E2C05">
              <w:lastRenderedPageBreak/>
              <w:t xml:space="preserve"> </w:t>
            </w:r>
          </w:p>
          <w:p w:rsidR="00871768" w:rsidRDefault="00871768" w:rsidP="00871768">
            <w:pPr>
              <w:autoSpaceDE w:val="0"/>
              <w:autoSpaceDN w:val="0"/>
              <w:adjustRightInd w:val="0"/>
              <w:jc w:val="both"/>
            </w:pPr>
            <w:proofErr w:type="spellStart"/>
            <w:r w:rsidRPr="00755E0C">
              <w:t>ПРб</w:t>
            </w:r>
            <w:proofErr w:type="spellEnd"/>
            <w:r w:rsidRPr="00755E0C">
              <w:t xml:space="preserve"> 1</w:t>
            </w:r>
            <w:r>
              <w:t>;</w:t>
            </w:r>
            <w:r w:rsidRPr="00755E0C">
              <w:t xml:space="preserve"> </w:t>
            </w:r>
            <w:proofErr w:type="spellStart"/>
            <w:r>
              <w:t>ПРб</w:t>
            </w:r>
            <w:proofErr w:type="spellEnd"/>
            <w:r>
              <w:t xml:space="preserve"> 2; </w:t>
            </w:r>
            <w:proofErr w:type="spellStart"/>
            <w:r>
              <w:t>ПРб</w:t>
            </w:r>
            <w:proofErr w:type="spellEnd"/>
            <w:r>
              <w:t xml:space="preserve"> 3;</w:t>
            </w:r>
          </w:p>
          <w:p w:rsidR="00871768" w:rsidRDefault="00871768" w:rsidP="00871768">
            <w:pPr>
              <w:autoSpaceDE w:val="0"/>
              <w:autoSpaceDN w:val="0"/>
              <w:adjustRightInd w:val="0"/>
              <w:jc w:val="both"/>
            </w:pPr>
            <w:proofErr w:type="spellStart"/>
            <w:r>
              <w:t>ПРб</w:t>
            </w:r>
            <w:proofErr w:type="spellEnd"/>
            <w:r>
              <w:t xml:space="preserve"> 4</w:t>
            </w:r>
            <w:r w:rsidR="00A752C1" w:rsidRPr="00B8597B">
              <w:t xml:space="preserve">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w:t>
            </w:r>
            <w:r w:rsidR="00A752C1">
              <w:t>исле литературы народов России:</w:t>
            </w:r>
            <w:r>
              <w:t xml:space="preserve"> </w:t>
            </w:r>
            <w:r w:rsidR="00765AD9" w:rsidRPr="00B8597B">
              <w:t>"На дне" М. Горького; рассказы И.А. Бунина и А.И. Куприна;</w:t>
            </w:r>
            <w:r w:rsidR="00A752C1">
              <w:t xml:space="preserve"> </w:t>
            </w:r>
            <w:r w:rsidR="00A752C1" w:rsidRPr="00E4732C">
              <w:t>Л.Н. Андреев</w:t>
            </w:r>
            <w:r w:rsidR="00A752C1">
              <w:t>а</w:t>
            </w:r>
            <w:proofErr w:type="gramStart"/>
            <w:r w:rsidR="00A752C1">
              <w:t>.</w:t>
            </w:r>
            <w:proofErr w:type="gramEnd"/>
            <w:r w:rsidR="00A752C1">
              <w:t xml:space="preserve"> </w:t>
            </w:r>
            <w:proofErr w:type="gramStart"/>
            <w:r w:rsidR="00A752C1">
              <w:t>р</w:t>
            </w:r>
            <w:proofErr w:type="gramEnd"/>
            <w:r w:rsidR="00A752C1" w:rsidRPr="00E4732C">
              <w:t>ассказы и повести</w:t>
            </w:r>
            <w:r w:rsidR="00A752C1">
              <w:t>; с</w:t>
            </w:r>
            <w:r w:rsidR="00A752C1" w:rsidRPr="00585964">
              <w:t>тихотворения поэтов Серебряного века</w:t>
            </w:r>
            <w:r w:rsidR="00A752C1">
              <w:t>;</w:t>
            </w:r>
          </w:p>
          <w:p w:rsidR="00E41B56" w:rsidRPr="00D740A4" w:rsidRDefault="00871768" w:rsidP="00871768">
            <w:pPr>
              <w:autoSpaceDE w:val="0"/>
              <w:autoSpaceDN w:val="0"/>
              <w:adjustRightInd w:val="0"/>
              <w:jc w:val="both"/>
              <w:rPr>
                <w:highlight w:val="cyan"/>
              </w:rPr>
            </w:pPr>
            <w:proofErr w:type="spellStart"/>
            <w:r>
              <w:t>ПРб</w:t>
            </w:r>
            <w:proofErr w:type="spellEnd"/>
            <w:r>
              <w:t xml:space="preserve"> 5; </w:t>
            </w:r>
            <w:proofErr w:type="spellStart"/>
            <w:r>
              <w:t>ПРб</w:t>
            </w:r>
            <w:proofErr w:type="spellEnd"/>
            <w:r>
              <w:t xml:space="preserve"> 6</w:t>
            </w:r>
            <w:proofErr w:type="gramStart"/>
            <w:r>
              <w:t xml:space="preserve"> ;</w:t>
            </w:r>
            <w:proofErr w:type="gramEnd"/>
            <w:r>
              <w:t xml:space="preserve"> </w:t>
            </w:r>
            <w:proofErr w:type="spellStart"/>
            <w:r>
              <w:t>ПРб</w:t>
            </w:r>
            <w:proofErr w:type="spellEnd"/>
            <w:r>
              <w:t xml:space="preserve"> 7; </w:t>
            </w:r>
            <w:proofErr w:type="spellStart"/>
            <w:r>
              <w:t>ПРб</w:t>
            </w:r>
            <w:proofErr w:type="spellEnd"/>
            <w:r>
              <w:t xml:space="preserve"> 8; </w:t>
            </w:r>
            <w:proofErr w:type="spellStart"/>
            <w:r>
              <w:t>ПРб</w:t>
            </w:r>
            <w:proofErr w:type="spellEnd"/>
            <w:r>
              <w:t xml:space="preserve"> 9; </w:t>
            </w:r>
            <w:proofErr w:type="spellStart"/>
            <w:r>
              <w:t>ПРб</w:t>
            </w:r>
            <w:proofErr w:type="spellEnd"/>
            <w:r>
              <w:t xml:space="preserve"> 10; </w:t>
            </w:r>
            <w:proofErr w:type="spellStart"/>
            <w:r>
              <w:t>ПРб</w:t>
            </w:r>
            <w:proofErr w:type="spellEnd"/>
            <w:r>
              <w:t xml:space="preserve"> 11; </w:t>
            </w:r>
            <w:proofErr w:type="spellStart"/>
            <w:r>
              <w:t>ПРб</w:t>
            </w:r>
            <w:proofErr w:type="spellEnd"/>
            <w:r>
              <w:t xml:space="preserve"> 12; </w:t>
            </w:r>
            <w:proofErr w:type="spellStart"/>
            <w:r>
              <w:t>ПРб</w:t>
            </w:r>
            <w:proofErr w:type="spellEnd"/>
            <w:r>
              <w:t xml:space="preserve"> 13;</w:t>
            </w:r>
          </w:p>
        </w:tc>
        <w:tc>
          <w:tcPr>
            <w:tcW w:w="4297" w:type="dxa"/>
          </w:tcPr>
          <w:p w:rsidR="00E41B56" w:rsidRPr="00D740A4" w:rsidRDefault="00871768" w:rsidP="00D96CDE">
            <w:pPr>
              <w:autoSpaceDE w:val="0"/>
              <w:autoSpaceDN w:val="0"/>
              <w:adjustRightInd w:val="0"/>
              <w:ind w:hanging="2"/>
              <w:rPr>
                <w:highlight w:val="cyan"/>
              </w:rPr>
            </w:pPr>
            <w:r w:rsidRPr="00E4732C">
              <w:rPr>
                <w:b/>
                <w:bCs/>
              </w:rPr>
              <w:t xml:space="preserve">Раздел 2.  Литература конца </w:t>
            </w:r>
            <w:proofErr w:type="gramStart"/>
            <w:r w:rsidRPr="00E4732C">
              <w:rPr>
                <w:b/>
                <w:bCs/>
              </w:rPr>
              <w:t>X</w:t>
            </w:r>
            <w:r w:rsidRPr="00E4732C">
              <w:rPr>
                <w:b/>
                <w:bCs/>
                <w:lang w:val="en-US"/>
              </w:rPr>
              <w:t>I</w:t>
            </w:r>
            <w:proofErr w:type="gramEnd"/>
            <w:r w:rsidRPr="00E4732C">
              <w:rPr>
                <w:b/>
                <w:bCs/>
              </w:rPr>
              <w:t>Х-ХХ века</w:t>
            </w:r>
          </w:p>
        </w:tc>
        <w:tc>
          <w:tcPr>
            <w:tcW w:w="2564" w:type="dxa"/>
          </w:tcPr>
          <w:p w:rsidR="00E41B56" w:rsidRPr="007D54B0" w:rsidRDefault="00E41B56" w:rsidP="00D96CDE">
            <w:pPr>
              <w:autoSpaceDE w:val="0"/>
              <w:autoSpaceDN w:val="0"/>
              <w:adjustRightInd w:val="0"/>
              <w:ind w:hanging="2"/>
            </w:pPr>
            <w:r w:rsidRPr="007D54B0">
              <w:rPr>
                <w:u w:val="single"/>
              </w:rPr>
              <w:t>Методы оценки</w:t>
            </w:r>
          </w:p>
          <w:p w:rsidR="00E41B56" w:rsidRPr="007D54B0" w:rsidRDefault="00E41B56" w:rsidP="00D96CDE">
            <w:pPr>
              <w:autoSpaceDE w:val="0"/>
              <w:autoSpaceDN w:val="0"/>
              <w:adjustRightInd w:val="0"/>
              <w:ind w:hanging="2"/>
            </w:pPr>
            <w:proofErr w:type="gramStart"/>
            <w:r w:rsidRPr="007D54B0">
              <w:t>решение ситуационных задач; творческие задания; тестирование; ИКТ;  изложения;   написание сочинений, эссе, рефератов.</w:t>
            </w:r>
            <w:proofErr w:type="gramEnd"/>
          </w:p>
          <w:p w:rsidR="00E41B56" w:rsidRPr="00D740A4" w:rsidRDefault="00E41B56" w:rsidP="00D96CDE">
            <w:pPr>
              <w:autoSpaceDE w:val="0"/>
              <w:autoSpaceDN w:val="0"/>
              <w:adjustRightInd w:val="0"/>
              <w:ind w:hanging="2"/>
              <w:rPr>
                <w:highlight w:val="cyan"/>
                <w:u w:val="single"/>
              </w:rPr>
            </w:pPr>
          </w:p>
        </w:tc>
      </w:tr>
      <w:tr w:rsidR="00E41B56" w:rsidRPr="007D54B0" w:rsidTr="007D54B0">
        <w:tc>
          <w:tcPr>
            <w:tcW w:w="3039" w:type="dxa"/>
          </w:tcPr>
          <w:p w:rsidR="00871768" w:rsidRDefault="00871768" w:rsidP="00871768">
            <w:pPr>
              <w:autoSpaceDE w:val="0"/>
              <w:autoSpaceDN w:val="0"/>
              <w:adjustRightInd w:val="0"/>
              <w:jc w:val="both"/>
            </w:pPr>
            <w:proofErr w:type="spellStart"/>
            <w:r w:rsidRPr="00755E0C">
              <w:t>ПРб</w:t>
            </w:r>
            <w:proofErr w:type="spellEnd"/>
            <w:r w:rsidRPr="00755E0C">
              <w:t xml:space="preserve"> 1</w:t>
            </w:r>
            <w:r>
              <w:t>;</w:t>
            </w:r>
            <w:r w:rsidRPr="00755E0C">
              <w:t xml:space="preserve"> </w:t>
            </w:r>
            <w:proofErr w:type="spellStart"/>
            <w:r>
              <w:t>ПРб</w:t>
            </w:r>
            <w:proofErr w:type="spellEnd"/>
            <w:r>
              <w:t xml:space="preserve"> 2; </w:t>
            </w:r>
            <w:proofErr w:type="spellStart"/>
            <w:r>
              <w:t>ПРб</w:t>
            </w:r>
            <w:proofErr w:type="spellEnd"/>
            <w:r>
              <w:t xml:space="preserve"> 3;</w:t>
            </w:r>
          </w:p>
          <w:p w:rsidR="00871768" w:rsidRDefault="00871768" w:rsidP="00871768">
            <w:pPr>
              <w:autoSpaceDE w:val="0"/>
              <w:autoSpaceDN w:val="0"/>
              <w:adjustRightInd w:val="0"/>
              <w:jc w:val="both"/>
            </w:pPr>
            <w:proofErr w:type="spellStart"/>
            <w:proofErr w:type="gramStart"/>
            <w:r>
              <w:t>ПРб</w:t>
            </w:r>
            <w:proofErr w:type="spellEnd"/>
            <w:r>
              <w:t xml:space="preserve"> 4 </w:t>
            </w:r>
            <w:r w:rsidR="00A752C1" w:rsidRPr="00B8597B">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стихотворения и поэма "Двенадцать" А.А. Блока; стихотворения и поэма "Облако в штанах" В.В. Маяковского; стихотворения С.А. Есенина, О.Э. Мандельштама, М. И. Цветаевой;</w:t>
            </w:r>
            <w:proofErr w:type="gramEnd"/>
            <w:r w:rsidR="00A752C1" w:rsidRPr="00B8597B">
              <w:t xml:space="preserve"> </w:t>
            </w:r>
            <w:proofErr w:type="gramStart"/>
            <w:r w:rsidR="00A752C1" w:rsidRPr="00B8597B">
              <w:t xml:space="preserve">стихотворения и поэма "Реквием" А.А. Ахматовой; роман М.А. Шолохова "Тихий Дон" (избранные главы); роман М.А. Булгакова "Мастер и Маргарита" (или "Белая гвардия"); роман А.А. Фадеева "Молодая </w:t>
            </w:r>
            <w:r w:rsidR="00A752C1" w:rsidRPr="00B8597B">
              <w:lastRenderedPageBreak/>
              <w:t>гвардия"; одно произведение А.П. Платонова; стихотворения А.Т. Твардовского, Б.Л. Пастернака, повесть А.И. Солженицына "Один день Ивана Денисовича";</w:t>
            </w:r>
            <w:proofErr w:type="gramEnd"/>
            <w:r w:rsidR="00A752C1" w:rsidRPr="00B8597B">
              <w:t xml:space="preserve"> произведения литературы второй половины XX - XXI века: не менее двух прозаиков по выбору (в том </w:t>
            </w:r>
            <w:r w:rsidR="00A752C1" w:rsidRPr="00030103">
              <w:t xml:space="preserve">числе Ф.А. Абрамова, В.П. Астафьева, А.Г. </w:t>
            </w:r>
            <w:proofErr w:type="spellStart"/>
            <w:r w:rsidR="00A752C1" w:rsidRPr="00030103">
              <w:t>Битова</w:t>
            </w:r>
            <w:proofErr w:type="spellEnd"/>
            <w:r w:rsidR="00A752C1" w:rsidRPr="00030103">
              <w:t xml:space="preserve">, Ю.В. Бондарева, Б.Л. Васильева, К.Д. Воробьева, Ф.А. Искандера, В.Л. Кондратьева, В.Г. Распутина, В.М. Шукшина и других); </w:t>
            </w:r>
          </w:p>
          <w:p w:rsidR="00E41B56" w:rsidRPr="00D740A4" w:rsidRDefault="00871768" w:rsidP="00871768">
            <w:pPr>
              <w:autoSpaceDE w:val="0"/>
              <w:autoSpaceDN w:val="0"/>
              <w:adjustRightInd w:val="0"/>
              <w:jc w:val="both"/>
              <w:rPr>
                <w:highlight w:val="cyan"/>
              </w:rPr>
            </w:pPr>
            <w:proofErr w:type="spellStart"/>
            <w:r>
              <w:t>ПРб</w:t>
            </w:r>
            <w:proofErr w:type="spellEnd"/>
            <w:r>
              <w:t xml:space="preserve"> 5; </w:t>
            </w:r>
            <w:proofErr w:type="spellStart"/>
            <w:r>
              <w:t>ПРб</w:t>
            </w:r>
            <w:proofErr w:type="spellEnd"/>
            <w:r>
              <w:t xml:space="preserve"> 6</w:t>
            </w:r>
            <w:proofErr w:type="gramStart"/>
            <w:r>
              <w:t xml:space="preserve"> ;</w:t>
            </w:r>
            <w:proofErr w:type="gramEnd"/>
            <w:r>
              <w:t xml:space="preserve"> </w:t>
            </w:r>
            <w:proofErr w:type="spellStart"/>
            <w:r>
              <w:t>ПРб</w:t>
            </w:r>
            <w:proofErr w:type="spellEnd"/>
            <w:r>
              <w:t xml:space="preserve"> 7; </w:t>
            </w:r>
            <w:proofErr w:type="spellStart"/>
            <w:r>
              <w:t>ПРб</w:t>
            </w:r>
            <w:proofErr w:type="spellEnd"/>
            <w:r>
              <w:t xml:space="preserve"> 8; </w:t>
            </w:r>
            <w:proofErr w:type="spellStart"/>
            <w:r>
              <w:t>ПРб</w:t>
            </w:r>
            <w:proofErr w:type="spellEnd"/>
            <w:r>
              <w:t xml:space="preserve"> 9; </w:t>
            </w:r>
            <w:proofErr w:type="spellStart"/>
            <w:r>
              <w:t>ПРб</w:t>
            </w:r>
            <w:proofErr w:type="spellEnd"/>
            <w:r>
              <w:t xml:space="preserve"> 10; </w:t>
            </w:r>
            <w:proofErr w:type="spellStart"/>
            <w:r>
              <w:t>ПРб</w:t>
            </w:r>
            <w:proofErr w:type="spellEnd"/>
            <w:r>
              <w:t xml:space="preserve"> 11; </w:t>
            </w:r>
            <w:proofErr w:type="spellStart"/>
            <w:r>
              <w:t>ПРб</w:t>
            </w:r>
            <w:proofErr w:type="spellEnd"/>
            <w:r>
              <w:t xml:space="preserve"> 12; </w:t>
            </w:r>
            <w:proofErr w:type="spellStart"/>
            <w:r>
              <w:t>ПРб</w:t>
            </w:r>
            <w:proofErr w:type="spellEnd"/>
            <w:r>
              <w:t xml:space="preserve"> 13;</w:t>
            </w:r>
          </w:p>
        </w:tc>
        <w:tc>
          <w:tcPr>
            <w:tcW w:w="4297" w:type="dxa"/>
          </w:tcPr>
          <w:p w:rsidR="00E41B56" w:rsidRPr="00D740A4" w:rsidRDefault="00871768" w:rsidP="00871768">
            <w:pPr>
              <w:tabs>
                <w:tab w:val="left" w:pos="567"/>
              </w:tabs>
              <w:spacing w:line="216" w:lineRule="auto"/>
              <w:jc w:val="both"/>
              <w:rPr>
                <w:highlight w:val="cyan"/>
              </w:rPr>
            </w:pPr>
            <w:r>
              <w:rPr>
                <w:b/>
                <w:bCs/>
              </w:rPr>
              <w:lastRenderedPageBreak/>
              <w:t>Раздел 3</w:t>
            </w:r>
            <w:r w:rsidRPr="00E4732C">
              <w:rPr>
                <w:b/>
                <w:bCs/>
              </w:rPr>
              <w:t xml:space="preserve">. </w:t>
            </w:r>
            <w:r w:rsidRPr="00585964">
              <w:rPr>
                <w:b/>
                <w:bCs/>
              </w:rPr>
              <w:t xml:space="preserve"> </w:t>
            </w:r>
            <w:r w:rsidRPr="00585964">
              <w:rPr>
                <w:b/>
              </w:rPr>
              <w:t>Литература XX века.</w:t>
            </w:r>
          </w:p>
        </w:tc>
        <w:tc>
          <w:tcPr>
            <w:tcW w:w="2564" w:type="dxa"/>
          </w:tcPr>
          <w:p w:rsidR="00E41B56" w:rsidRPr="007D54B0" w:rsidRDefault="00E41B56" w:rsidP="00B9382B">
            <w:pPr>
              <w:autoSpaceDE w:val="0"/>
              <w:autoSpaceDN w:val="0"/>
              <w:adjustRightInd w:val="0"/>
              <w:ind w:hanging="2"/>
            </w:pPr>
            <w:r w:rsidRPr="007D54B0">
              <w:rPr>
                <w:u w:val="single"/>
              </w:rPr>
              <w:t>Методы оценки</w:t>
            </w:r>
          </w:p>
          <w:p w:rsidR="00E41B56" w:rsidRPr="007D54B0" w:rsidRDefault="00E41B56" w:rsidP="00B9382B">
            <w:pPr>
              <w:autoSpaceDE w:val="0"/>
              <w:autoSpaceDN w:val="0"/>
              <w:adjustRightInd w:val="0"/>
              <w:ind w:hanging="2"/>
            </w:pPr>
            <w:proofErr w:type="gramStart"/>
            <w:r w:rsidRPr="007D54B0">
              <w:t>решение ситуационных задач; творческие задания;  тестирование; ИКТ;  изложения;    написание сочинений, эссе, рефератов.</w:t>
            </w:r>
            <w:proofErr w:type="gramEnd"/>
          </w:p>
          <w:p w:rsidR="00E41B56" w:rsidRPr="007D54B0" w:rsidRDefault="00E41B56" w:rsidP="00B9382B">
            <w:pPr>
              <w:autoSpaceDE w:val="0"/>
              <w:autoSpaceDN w:val="0"/>
              <w:adjustRightInd w:val="0"/>
              <w:ind w:hanging="2"/>
            </w:pPr>
          </w:p>
        </w:tc>
      </w:tr>
      <w:tr w:rsidR="00E41B56" w:rsidRPr="00D740A4" w:rsidTr="007D54B0">
        <w:tc>
          <w:tcPr>
            <w:tcW w:w="3039" w:type="dxa"/>
          </w:tcPr>
          <w:p w:rsidR="00871768" w:rsidRDefault="00871768" w:rsidP="00871768">
            <w:pPr>
              <w:autoSpaceDE w:val="0"/>
              <w:autoSpaceDN w:val="0"/>
              <w:adjustRightInd w:val="0"/>
              <w:jc w:val="both"/>
            </w:pPr>
            <w:proofErr w:type="spellStart"/>
            <w:r w:rsidRPr="00755E0C">
              <w:lastRenderedPageBreak/>
              <w:t>ПРб</w:t>
            </w:r>
            <w:proofErr w:type="spellEnd"/>
            <w:r w:rsidRPr="00755E0C">
              <w:t xml:space="preserve"> 1</w:t>
            </w:r>
            <w:r>
              <w:t>;</w:t>
            </w:r>
            <w:r w:rsidRPr="00755E0C">
              <w:t xml:space="preserve"> </w:t>
            </w:r>
            <w:proofErr w:type="spellStart"/>
            <w:r>
              <w:t>ПРб</w:t>
            </w:r>
            <w:proofErr w:type="spellEnd"/>
            <w:r>
              <w:t xml:space="preserve"> 2; </w:t>
            </w:r>
            <w:proofErr w:type="spellStart"/>
            <w:r>
              <w:t>ПРб</w:t>
            </w:r>
            <w:proofErr w:type="spellEnd"/>
            <w:r>
              <w:t xml:space="preserve"> 3;</w:t>
            </w:r>
          </w:p>
          <w:p w:rsidR="00E41B56" w:rsidRPr="00183FFD" w:rsidRDefault="00871768" w:rsidP="00183FFD">
            <w:pPr>
              <w:pStyle w:val="ConsPlusNormal"/>
              <w:spacing w:line="0" w:lineRule="atLeast"/>
              <w:ind w:firstLine="540"/>
              <w:jc w:val="both"/>
            </w:pPr>
            <w:proofErr w:type="spellStart"/>
            <w:proofErr w:type="gramStart"/>
            <w:r>
              <w:t>ПРб</w:t>
            </w:r>
            <w:proofErr w:type="spellEnd"/>
            <w:r>
              <w:t xml:space="preserve"> 4 </w:t>
            </w:r>
            <w:r w:rsidR="00234CAC" w:rsidRPr="00B8597B">
              <w:t>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r w:rsidR="00234CAC">
              <w:t xml:space="preserve"> </w:t>
            </w:r>
            <w:r w:rsidR="00234CAC" w:rsidRPr="00030103">
              <w:t>не менее двух поэтов по выбору (в том числе И.А. Бродского, А.А. Вознесенского, В.С. Высоцкого, Е.А. Евтушенко, Н.А. Заболоцкого, А.С. Кушнера, Б.Ш. Окуджавы, Р.И. Рождественского, Н.</w:t>
            </w:r>
            <w:proofErr w:type="gramEnd"/>
            <w:r w:rsidR="00234CAC" w:rsidRPr="00030103">
              <w:t>М. Рубцова и другие)</w:t>
            </w:r>
            <w:proofErr w:type="gramStart"/>
            <w:r w:rsidR="00234CAC" w:rsidRPr="00030103">
              <w:t>;п</w:t>
            </w:r>
            <w:proofErr w:type="gramEnd"/>
            <w:r w:rsidR="00234CAC" w:rsidRPr="00030103">
              <w:t>ьеса одного из драматургов по выбору (в том числе А.Н. Арбузова, А.В. Вампилова, В.С. Розова и других);</w:t>
            </w:r>
            <w:r w:rsidR="00183FFD">
              <w:t xml:space="preserve"> </w:t>
            </w:r>
            <w:r w:rsidR="00183FFD" w:rsidRPr="00183FFD">
              <w:lastRenderedPageBreak/>
              <w:t xml:space="preserve">К.В.Драгунская Рыжая </w:t>
            </w:r>
            <w:r w:rsidR="00183FFD">
              <w:t xml:space="preserve">пьеса"; </w:t>
            </w:r>
            <w:r w:rsidR="00183FFD" w:rsidRPr="00030103">
              <w:t xml:space="preserve">не менее одного произведения из литератур народов России (в том числе произведения Г. </w:t>
            </w:r>
            <w:proofErr w:type="spellStart"/>
            <w:r w:rsidR="00183FFD" w:rsidRPr="00030103">
              <w:t>Айги</w:t>
            </w:r>
            <w:proofErr w:type="spellEnd"/>
            <w:r w:rsidR="00183FFD" w:rsidRPr="00030103">
              <w:t xml:space="preserve">, Р. Гамзатова, М. </w:t>
            </w:r>
            <w:proofErr w:type="spellStart"/>
            <w:r w:rsidR="00183FFD" w:rsidRPr="00030103">
              <w:t>Джалиля</w:t>
            </w:r>
            <w:proofErr w:type="spellEnd"/>
            <w:r w:rsidR="00183FFD" w:rsidRPr="00030103">
              <w:t xml:space="preserve">, М. </w:t>
            </w:r>
            <w:proofErr w:type="spellStart"/>
            <w:r w:rsidR="00183FFD" w:rsidRPr="00030103">
              <w:t>Карима</w:t>
            </w:r>
            <w:proofErr w:type="spellEnd"/>
            <w:r w:rsidR="00183FFD" w:rsidRPr="00030103">
              <w:t xml:space="preserve">, Д. Кугультинова, К. Кулиева, Ю. </w:t>
            </w:r>
            <w:proofErr w:type="spellStart"/>
            <w:r w:rsidR="00183FFD" w:rsidRPr="00030103">
              <w:t>Рытхэу</w:t>
            </w:r>
            <w:proofErr w:type="spellEnd"/>
            <w:r w:rsidR="00183FFD" w:rsidRPr="00030103">
              <w:t xml:space="preserve">, Г. Тукая, К. Хетагурова, Ю. </w:t>
            </w:r>
            <w:proofErr w:type="spellStart"/>
            <w:r w:rsidR="00183FFD" w:rsidRPr="00030103">
              <w:t>Шесталова</w:t>
            </w:r>
            <w:proofErr w:type="spellEnd"/>
            <w:r w:rsidR="00183FFD" w:rsidRPr="00030103">
              <w:t xml:space="preserve"> и других);</w:t>
            </w:r>
            <w:r w:rsidR="00183FFD">
              <w:t xml:space="preserve"> </w:t>
            </w:r>
            <w:proofErr w:type="spellStart"/>
            <w:r>
              <w:t>ПРб</w:t>
            </w:r>
            <w:proofErr w:type="spellEnd"/>
            <w:r>
              <w:t xml:space="preserve"> 5; </w:t>
            </w:r>
            <w:proofErr w:type="spellStart"/>
            <w:r>
              <w:t>ПРб</w:t>
            </w:r>
            <w:proofErr w:type="spellEnd"/>
            <w:r>
              <w:t xml:space="preserve"> 6</w:t>
            </w:r>
            <w:proofErr w:type="gramStart"/>
            <w:r>
              <w:t xml:space="preserve"> ;</w:t>
            </w:r>
            <w:proofErr w:type="gramEnd"/>
            <w:r>
              <w:t xml:space="preserve"> </w:t>
            </w:r>
            <w:proofErr w:type="spellStart"/>
            <w:r>
              <w:t>ПРб</w:t>
            </w:r>
            <w:proofErr w:type="spellEnd"/>
            <w:r>
              <w:t xml:space="preserve"> 7; </w:t>
            </w:r>
            <w:proofErr w:type="spellStart"/>
            <w:r>
              <w:t>ПРб</w:t>
            </w:r>
            <w:proofErr w:type="spellEnd"/>
            <w:r>
              <w:t xml:space="preserve"> 8; </w:t>
            </w:r>
            <w:proofErr w:type="spellStart"/>
            <w:r>
              <w:t>ПРб</w:t>
            </w:r>
            <w:proofErr w:type="spellEnd"/>
            <w:r>
              <w:t xml:space="preserve"> 9; </w:t>
            </w:r>
            <w:proofErr w:type="spellStart"/>
            <w:r>
              <w:t>ПРб</w:t>
            </w:r>
            <w:proofErr w:type="spellEnd"/>
            <w:r>
              <w:t xml:space="preserve"> 10; </w:t>
            </w:r>
            <w:proofErr w:type="spellStart"/>
            <w:r>
              <w:t>ПРб</w:t>
            </w:r>
            <w:proofErr w:type="spellEnd"/>
            <w:r>
              <w:t xml:space="preserve"> 11; </w:t>
            </w:r>
            <w:proofErr w:type="spellStart"/>
            <w:r>
              <w:t>ПРб</w:t>
            </w:r>
            <w:proofErr w:type="spellEnd"/>
            <w:r>
              <w:t xml:space="preserve"> 12; </w:t>
            </w:r>
            <w:proofErr w:type="spellStart"/>
            <w:r>
              <w:t>ПРб</w:t>
            </w:r>
            <w:proofErr w:type="spellEnd"/>
            <w:r>
              <w:t xml:space="preserve"> 13;</w:t>
            </w:r>
          </w:p>
        </w:tc>
        <w:tc>
          <w:tcPr>
            <w:tcW w:w="4297" w:type="dxa"/>
          </w:tcPr>
          <w:p w:rsidR="00E41B56" w:rsidRPr="00D740A4" w:rsidRDefault="00871768" w:rsidP="00FE5301">
            <w:pPr>
              <w:tabs>
                <w:tab w:val="left" w:pos="567"/>
              </w:tabs>
              <w:spacing w:line="216" w:lineRule="auto"/>
              <w:jc w:val="both"/>
              <w:rPr>
                <w:highlight w:val="cyan"/>
              </w:rPr>
            </w:pPr>
            <w:r w:rsidRPr="00E4732C">
              <w:rPr>
                <w:b/>
              </w:rPr>
              <w:lastRenderedPageBreak/>
              <w:t>Раздел 4   Литература второй половины XX - начала XXI века</w:t>
            </w:r>
          </w:p>
        </w:tc>
        <w:tc>
          <w:tcPr>
            <w:tcW w:w="2564" w:type="dxa"/>
          </w:tcPr>
          <w:p w:rsidR="00E41B56" w:rsidRPr="007D54B0" w:rsidRDefault="00E41B56" w:rsidP="00B9382B">
            <w:pPr>
              <w:autoSpaceDE w:val="0"/>
              <w:autoSpaceDN w:val="0"/>
              <w:adjustRightInd w:val="0"/>
              <w:ind w:hanging="2"/>
            </w:pPr>
            <w:r w:rsidRPr="007D54B0">
              <w:rPr>
                <w:u w:val="single"/>
              </w:rPr>
              <w:t>Методы оценки</w:t>
            </w:r>
          </w:p>
          <w:p w:rsidR="00E41B56" w:rsidRPr="007D54B0" w:rsidRDefault="00E41B56" w:rsidP="00B9382B">
            <w:pPr>
              <w:autoSpaceDE w:val="0"/>
              <w:autoSpaceDN w:val="0"/>
              <w:adjustRightInd w:val="0"/>
              <w:ind w:hanging="2"/>
            </w:pPr>
            <w:proofErr w:type="gramStart"/>
            <w:r w:rsidRPr="007D54B0">
              <w:t>решение ситуационных задач; творческие задания;  тестирование; ИКТ;   изложения;   написание сочинений, эссе, рефератов.</w:t>
            </w:r>
            <w:proofErr w:type="gramEnd"/>
          </w:p>
          <w:p w:rsidR="00E41B56" w:rsidRPr="00D740A4" w:rsidRDefault="00E41B56" w:rsidP="00B9382B">
            <w:pPr>
              <w:autoSpaceDE w:val="0"/>
              <w:autoSpaceDN w:val="0"/>
              <w:adjustRightInd w:val="0"/>
              <w:ind w:hanging="2"/>
              <w:rPr>
                <w:highlight w:val="cyan"/>
              </w:rPr>
            </w:pPr>
          </w:p>
        </w:tc>
      </w:tr>
      <w:tr w:rsidR="00E41B56" w:rsidRPr="00D740A4" w:rsidTr="007D54B0">
        <w:tc>
          <w:tcPr>
            <w:tcW w:w="3039" w:type="dxa"/>
          </w:tcPr>
          <w:p w:rsidR="00E41B56" w:rsidRPr="00D740A4" w:rsidRDefault="00A3539F" w:rsidP="00871768">
            <w:pPr>
              <w:autoSpaceDE w:val="0"/>
              <w:autoSpaceDN w:val="0"/>
              <w:adjustRightInd w:val="0"/>
              <w:jc w:val="both"/>
              <w:rPr>
                <w:highlight w:val="cyan"/>
              </w:rPr>
            </w:pPr>
            <w:proofErr w:type="spellStart"/>
            <w:r>
              <w:lastRenderedPageBreak/>
              <w:t>ПРб</w:t>
            </w:r>
            <w:proofErr w:type="spellEnd"/>
            <w:r>
              <w:t xml:space="preserve"> 2; </w:t>
            </w:r>
            <w:proofErr w:type="spellStart"/>
            <w:r>
              <w:t>ПРб</w:t>
            </w:r>
            <w:proofErr w:type="spellEnd"/>
            <w:r>
              <w:t xml:space="preserve"> 6</w:t>
            </w:r>
            <w:proofErr w:type="gramStart"/>
            <w:r>
              <w:t xml:space="preserve"> ;</w:t>
            </w:r>
            <w:proofErr w:type="gramEnd"/>
            <w:r>
              <w:t xml:space="preserve"> </w:t>
            </w:r>
            <w:proofErr w:type="spellStart"/>
            <w:r>
              <w:t>ПРб</w:t>
            </w:r>
            <w:proofErr w:type="spellEnd"/>
            <w:r>
              <w:t xml:space="preserve"> 7; </w:t>
            </w:r>
            <w:proofErr w:type="spellStart"/>
            <w:r>
              <w:t>ПРб</w:t>
            </w:r>
            <w:proofErr w:type="spellEnd"/>
            <w:r>
              <w:t xml:space="preserve"> 8;</w:t>
            </w:r>
          </w:p>
        </w:tc>
        <w:tc>
          <w:tcPr>
            <w:tcW w:w="4297" w:type="dxa"/>
          </w:tcPr>
          <w:p w:rsidR="00E41B56" w:rsidRPr="00D740A4" w:rsidRDefault="00A3539F" w:rsidP="00055362">
            <w:pPr>
              <w:tabs>
                <w:tab w:val="left" w:pos="567"/>
              </w:tabs>
              <w:spacing w:line="216" w:lineRule="auto"/>
              <w:jc w:val="both"/>
              <w:rPr>
                <w:highlight w:val="cyan"/>
              </w:rPr>
            </w:pPr>
            <w:r w:rsidRPr="00742BB5">
              <w:rPr>
                <w:b/>
              </w:rPr>
              <w:t>Раздел 5.Зарубежная литература.</w:t>
            </w:r>
          </w:p>
          <w:p w:rsidR="00E41B56" w:rsidRPr="00D740A4" w:rsidRDefault="00E41B56" w:rsidP="00022B47">
            <w:pPr>
              <w:autoSpaceDE w:val="0"/>
              <w:autoSpaceDN w:val="0"/>
              <w:adjustRightInd w:val="0"/>
              <w:ind w:hanging="2"/>
              <w:rPr>
                <w:highlight w:val="cyan"/>
              </w:rPr>
            </w:pPr>
          </w:p>
        </w:tc>
        <w:tc>
          <w:tcPr>
            <w:tcW w:w="2564" w:type="dxa"/>
          </w:tcPr>
          <w:p w:rsidR="00E41B56" w:rsidRPr="007D54B0" w:rsidRDefault="00E41B56" w:rsidP="006A4D42">
            <w:pPr>
              <w:autoSpaceDE w:val="0"/>
              <w:autoSpaceDN w:val="0"/>
              <w:adjustRightInd w:val="0"/>
              <w:ind w:hanging="2"/>
            </w:pPr>
            <w:r w:rsidRPr="007D54B0">
              <w:rPr>
                <w:u w:val="single"/>
              </w:rPr>
              <w:t>Методы оценки</w:t>
            </w:r>
          </w:p>
          <w:p w:rsidR="00E41B56" w:rsidRPr="007D54B0" w:rsidRDefault="00E41B56" w:rsidP="006A4D42">
            <w:pPr>
              <w:autoSpaceDE w:val="0"/>
              <w:autoSpaceDN w:val="0"/>
              <w:adjustRightInd w:val="0"/>
              <w:ind w:hanging="2"/>
            </w:pPr>
            <w:proofErr w:type="gramStart"/>
            <w:r w:rsidRPr="007D54B0">
              <w:t>решение ситуационных задач; творческие задания; тестирование; ИКТ;  изложения;   написание сочинений, эссе, рефератов.</w:t>
            </w:r>
            <w:proofErr w:type="gramEnd"/>
          </w:p>
          <w:p w:rsidR="00E41B56" w:rsidRPr="00D740A4" w:rsidRDefault="00E41B56" w:rsidP="00E70D8A">
            <w:pPr>
              <w:autoSpaceDE w:val="0"/>
              <w:autoSpaceDN w:val="0"/>
              <w:adjustRightInd w:val="0"/>
              <w:ind w:hanging="2"/>
              <w:rPr>
                <w:highlight w:val="cyan"/>
              </w:rPr>
            </w:pPr>
          </w:p>
        </w:tc>
      </w:tr>
    </w:tbl>
    <w:p w:rsidR="00A3539F" w:rsidRDefault="00A3539F" w:rsidP="00860BAF">
      <w:pPr>
        <w:jc w:val="center"/>
      </w:pPr>
    </w:p>
    <w:p w:rsidR="00A3539F" w:rsidRDefault="00A3539F" w:rsidP="00860BAF">
      <w:pPr>
        <w:jc w:val="center"/>
      </w:pPr>
    </w:p>
    <w:p w:rsidR="003F63A5" w:rsidRPr="001E2C05" w:rsidRDefault="004A5B56" w:rsidP="00860BAF">
      <w:pPr>
        <w:jc w:val="center"/>
        <w:rPr>
          <w:b/>
          <w:bCs/>
        </w:rPr>
      </w:pPr>
      <w:r>
        <w:t>7</w:t>
      </w:r>
      <w:r w:rsidR="003F63A5" w:rsidRPr="001E2C05">
        <w:rPr>
          <w:b/>
          <w:bCs/>
        </w:rPr>
        <w:t>.</w:t>
      </w:r>
      <w:r w:rsidR="003F63A5" w:rsidRPr="001E2C05">
        <w:t xml:space="preserve"> </w:t>
      </w:r>
      <w:r w:rsidR="003F63A5" w:rsidRPr="001E2C05">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F63A5" w:rsidRPr="001E2C05" w:rsidTr="00022B47">
        <w:tc>
          <w:tcPr>
            <w:tcW w:w="1426" w:type="dxa"/>
            <w:tcBorders>
              <w:top w:val="single" w:sz="6" w:space="0" w:color="auto"/>
              <w:left w:val="single" w:sz="6" w:space="0" w:color="auto"/>
              <w:bottom w:val="nil"/>
              <w:right w:val="single" w:sz="6" w:space="0" w:color="auto"/>
            </w:tcBorders>
            <w:vAlign w:val="center"/>
          </w:tcPr>
          <w:p w:rsidR="003F63A5" w:rsidRPr="001E2C05" w:rsidRDefault="003F63A5" w:rsidP="00022B47">
            <w:pPr>
              <w:jc w:val="center"/>
            </w:pPr>
            <w:r w:rsidRPr="001E2C05">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F63A5" w:rsidRPr="001E2C05" w:rsidRDefault="003F63A5" w:rsidP="00022B47">
            <w:pPr>
              <w:jc w:val="center"/>
            </w:pPr>
            <w:r w:rsidRPr="001E2C05">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F63A5" w:rsidRPr="001E2C05" w:rsidRDefault="003F63A5" w:rsidP="00022B47">
            <w:pPr>
              <w:tabs>
                <w:tab w:val="center" w:pos="2695"/>
                <w:tab w:val="left" w:pos="4236"/>
              </w:tabs>
              <w:jc w:val="center"/>
            </w:pPr>
            <w:r w:rsidRPr="001E2C05">
              <w:t>ФИО лица, внесшего изменение, подпись</w:t>
            </w:r>
          </w:p>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r w:rsidR="003F63A5" w:rsidRPr="001E2C05" w:rsidTr="00022B47">
        <w:tc>
          <w:tcPr>
            <w:tcW w:w="1426" w:type="dxa"/>
            <w:tcBorders>
              <w:top w:val="single" w:sz="6" w:space="0" w:color="auto"/>
              <w:left w:val="single" w:sz="6" w:space="0" w:color="auto"/>
              <w:bottom w:val="single" w:sz="6" w:space="0" w:color="auto"/>
              <w:right w:val="single" w:sz="6" w:space="0" w:color="auto"/>
            </w:tcBorders>
          </w:tcPr>
          <w:p w:rsidR="003F63A5" w:rsidRPr="001E2C05" w:rsidRDefault="003F63A5" w:rsidP="00022B47"/>
          <w:p w:rsidR="003F63A5" w:rsidRPr="001E2C05" w:rsidRDefault="003F63A5" w:rsidP="00022B47"/>
        </w:tc>
        <w:tc>
          <w:tcPr>
            <w:tcW w:w="6095" w:type="dxa"/>
            <w:tcBorders>
              <w:top w:val="single" w:sz="6" w:space="0" w:color="auto"/>
              <w:left w:val="nil"/>
              <w:bottom w:val="single" w:sz="6" w:space="0" w:color="auto"/>
              <w:right w:val="single" w:sz="4" w:space="0" w:color="auto"/>
            </w:tcBorders>
          </w:tcPr>
          <w:p w:rsidR="003F63A5" w:rsidRPr="001E2C05" w:rsidRDefault="003F63A5" w:rsidP="00022B47"/>
        </w:tc>
        <w:tc>
          <w:tcPr>
            <w:tcW w:w="1843" w:type="dxa"/>
            <w:tcBorders>
              <w:top w:val="single" w:sz="4" w:space="0" w:color="auto"/>
              <w:left w:val="single" w:sz="4" w:space="0" w:color="auto"/>
              <w:bottom w:val="single" w:sz="4" w:space="0" w:color="auto"/>
              <w:right w:val="single" w:sz="4" w:space="0" w:color="auto"/>
            </w:tcBorders>
          </w:tcPr>
          <w:p w:rsidR="003F63A5" w:rsidRPr="001E2C05" w:rsidRDefault="003F63A5" w:rsidP="00022B47"/>
        </w:tc>
      </w:tr>
    </w:tbl>
    <w:p w:rsidR="003F63A5" w:rsidRPr="001E2C05" w:rsidRDefault="003F63A5" w:rsidP="00860BAF">
      <w:pPr>
        <w:autoSpaceDE w:val="0"/>
        <w:autoSpaceDN w:val="0"/>
        <w:adjustRightInd w:val="0"/>
        <w:jc w:val="both"/>
      </w:pPr>
    </w:p>
    <w:sectPr w:rsidR="003F63A5" w:rsidRPr="001E2C05" w:rsidSect="004A5B5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008" w:rsidRDefault="00785008" w:rsidP="004614DE">
      <w:r>
        <w:separator/>
      </w:r>
    </w:p>
  </w:endnote>
  <w:endnote w:type="continuationSeparator" w:id="0">
    <w:p w:rsidR="00785008" w:rsidRDefault="00785008" w:rsidP="004614D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9996"/>
      <w:docPartObj>
        <w:docPartGallery w:val="Page Numbers (Bottom of Page)"/>
        <w:docPartUnique/>
      </w:docPartObj>
    </w:sdtPr>
    <w:sdtContent>
      <w:p w:rsidR="00B44837" w:rsidRDefault="003A1665">
        <w:pPr>
          <w:pStyle w:val="ae"/>
          <w:jc w:val="right"/>
        </w:pPr>
        <w:fldSimple w:instr=" PAGE   \* MERGEFORMAT ">
          <w:r w:rsidR="00E672CC">
            <w:rPr>
              <w:noProof/>
            </w:rPr>
            <w:t>5</w:t>
          </w:r>
        </w:fldSimple>
      </w:p>
    </w:sdtContent>
  </w:sdt>
  <w:p w:rsidR="00B44837" w:rsidRDefault="00B4483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008" w:rsidRDefault="00785008" w:rsidP="004614DE">
      <w:r>
        <w:separator/>
      </w:r>
    </w:p>
  </w:footnote>
  <w:footnote w:type="continuationSeparator" w:id="0">
    <w:p w:rsidR="00785008" w:rsidRDefault="00785008" w:rsidP="004614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4837" w:rsidRDefault="00B44837">
    <w:pPr>
      <w:pStyle w:val="ac"/>
    </w:pPr>
  </w:p>
  <w:p w:rsidR="00B44837" w:rsidRDefault="00B44837">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0000002"/>
    <w:multiLevelType w:val="singleLevel"/>
    <w:tmpl w:val="00000002"/>
    <w:name w:val="WW8Num2"/>
    <w:lvl w:ilvl="0">
      <w:start w:val="1"/>
      <w:numFmt w:val="bullet"/>
      <w:lvlText w:val=""/>
      <w:lvlJc w:val="left"/>
      <w:pPr>
        <w:tabs>
          <w:tab w:val="num" w:pos="1559"/>
        </w:tabs>
        <w:ind w:left="1559" w:hanging="567"/>
      </w:pPr>
      <w:rPr>
        <w:rFonts w:ascii="Symbol" w:hAnsi="Symbol"/>
      </w:rPr>
    </w:lvl>
  </w:abstractNum>
  <w:abstractNum w:abstractNumId="2">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3">
    <w:nsid w:val="00002350"/>
    <w:multiLevelType w:val="hybridMultilevel"/>
    <w:tmpl w:val="8614440C"/>
    <w:lvl w:ilvl="0" w:tplc="E56AC576">
      <w:start w:val="1"/>
      <w:numFmt w:val="bullet"/>
      <w:lvlText w:val="к"/>
      <w:lvlJc w:val="left"/>
    </w:lvl>
    <w:lvl w:ilvl="1" w:tplc="E6B8E6A0">
      <w:numFmt w:val="decimal"/>
      <w:lvlText w:val=""/>
      <w:lvlJc w:val="left"/>
    </w:lvl>
    <w:lvl w:ilvl="2" w:tplc="2334ECB2">
      <w:numFmt w:val="decimal"/>
      <w:lvlText w:val=""/>
      <w:lvlJc w:val="left"/>
    </w:lvl>
    <w:lvl w:ilvl="3" w:tplc="E6BAEAFC">
      <w:numFmt w:val="decimal"/>
      <w:lvlText w:val=""/>
      <w:lvlJc w:val="left"/>
    </w:lvl>
    <w:lvl w:ilvl="4" w:tplc="47B2FBCA">
      <w:numFmt w:val="decimal"/>
      <w:lvlText w:val=""/>
      <w:lvlJc w:val="left"/>
    </w:lvl>
    <w:lvl w:ilvl="5" w:tplc="1F0EB6A6">
      <w:numFmt w:val="decimal"/>
      <w:lvlText w:val=""/>
      <w:lvlJc w:val="left"/>
    </w:lvl>
    <w:lvl w:ilvl="6" w:tplc="7500258A">
      <w:numFmt w:val="decimal"/>
      <w:lvlText w:val=""/>
      <w:lvlJc w:val="left"/>
    </w:lvl>
    <w:lvl w:ilvl="7" w:tplc="8CCA9FD8">
      <w:numFmt w:val="decimal"/>
      <w:lvlText w:val=""/>
      <w:lvlJc w:val="left"/>
    </w:lvl>
    <w:lvl w:ilvl="8" w:tplc="BBDC782C">
      <w:numFmt w:val="decimal"/>
      <w:lvlText w:val=""/>
      <w:lvlJc w:val="left"/>
    </w:lvl>
  </w:abstractNum>
  <w:abstractNum w:abstractNumId="4">
    <w:nsid w:val="0000759A"/>
    <w:multiLevelType w:val="hybridMultilevel"/>
    <w:tmpl w:val="626C4710"/>
    <w:lvl w:ilvl="0" w:tplc="C6982C56">
      <w:start w:val="1"/>
      <w:numFmt w:val="bullet"/>
      <w:lvlText w:val="и"/>
      <w:lvlJc w:val="left"/>
    </w:lvl>
    <w:lvl w:ilvl="1" w:tplc="295645B2">
      <w:numFmt w:val="decimal"/>
      <w:lvlText w:val=""/>
      <w:lvlJc w:val="left"/>
    </w:lvl>
    <w:lvl w:ilvl="2" w:tplc="0B9A874A">
      <w:numFmt w:val="decimal"/>
      <w:lvlText w:val=""/>
      <w:lvlJc w:val="left"/>
    </w:lvl>
    <w:lvl w:ilvl="3" w:tplc="AA86466C">
      <w:numFmt w:val="decimal"/>
      <w:lvlText w:val=""/>
      <w:lvlJc w:val="left"/>
    </w:lvl>
    <w:lvl w:ilvl="4" w:tplc="10C245A8">
      <w:numFmt w:val="decimal"/>
      <w:lvlText w:val=""/>
      <w:lvlJc w:val="left"/>
    </w:lvl>
    <w:lvl w:ilvl="5" w:tplc="D0141608">
      <w:numFmt w:val="decimal"/>
      <w:lvlText w:val=""/>
      <w:lvlJc w:val="left"/>
    </w:lvl>
    <w:lvl w:ilvl="6" w:tplc="9B823C2E">
      <w:numFmt w:val="decimal"/>
      <w:lvlText w:val=""/>
      <w:lvlJc w:val="left"/>
    </w:lvl>
    <w:lvl w:ilvl="7" w:tplc="098E0DF4">
      <w:numFmt w:val="decimal"/>
      <w:lvlText w:val=""/>
      <w:lvlJc w:val="left"/>
    </w:lvl>
    <w:lvl w:ilvl="8" w:tplc="CFCA1400">
      <w:numFmt w:val="decimal"/>
      <w:lvlText w:val=""/>
      <w:lvlJc w:val="left"/>
    </w:lvl>
  </w:abstractNum>
  <w:abstractNum w:abstractNumId="5">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1211"/>
        </w:tabs>
        <w:ind w:left="1211"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954694E"/>
    <w:multiLevelType w:val="hybridMultilevel"/>
    <w:tmpl w:val="4BCAE27E"/>
    <w:lvl w:ilvl="0" w:tplc="BDC601DA">
      <w:start w:val="4"/>
      <w:numFmt w:val="decimal"/>
      <w:lvlText w:val="%1."/>
      <w:lvlJc w:val="left"/>
      <w:pPr>
        <w:ind w:left="360"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9">
    <w:nsid w:val="19D820BA"/>
    <w:multiLevelType w:val="hybridMultilevel"/>
    <w:tmpl w:val="84F88A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1">
    <w:nsid w:val="229E35FE"/>
    <w:multiLevelType w:val="hybridMultilevel"/>
    <w:tmpl w:val="06203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4C70F62"/>
    <w:multiLevelType w:val="hybridMultilevel"/>
    <w:tmpl w:val="8BF0F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3">
    <w:nsid w:val="29A66F3F"/>
    <w:multiLevelType w:val="hybridMultilevel"/>
    <w:tmpl w:val="24BA54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0821FD3"/>
    <w:multiLevelType w:val="hybridMultilevel"/>
    <w:tmpl w:val="CEB45C5A"/>
    <w:lvl w:ilvl="0" w:tplc="1962183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9">
    <w:nsid w:val="3D3B3BD5"/>
    <w:multiLevelType w:val="hybridMultilevel"/>
    <w:tmpl w:val="4C64F1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144ACB"/>
    <w:multiLevelType w:val="hybridMultilevel"/>
    <w:tmpl w:val="1218A0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1">
    <w:nsid w:val="40B76A37"/>
    <w:multiLevelType w:val="hybridMultilevel"/>
    <w:tmpl w:val="088AF128"/>
    <w:lvl w:ilvl="0" w:tplc="FA927EDC">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3">
    <w:nsid w:val="440D77BB"/>
    <w:multiLevelType w:val="hybridMultilevel"/>
    <w:tmpl w:val="1898DA12"/>
    <w:lvl w:ilvl="0" w:tplc="356CEAB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4">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46281E75"/>
    <w:multiLevelType w:val="hybridMultilevel"/>
    <w:tmpl w:val="014AAB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6F84BD6"/>
    <w:multiLevelType w:val="hybridMultilevel"/>
    <w:tmpl w:val="FD0A223A"/>
    <w:lvl w:ilvl="0" w:tplc="01405980">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nsid w:val="4B6B0AB1"/>
    <w:multiLevelType w:val="hybridMultilevel"/>
    <w:tmpl w:val="BCCEBA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9">
    <w:nsid w:val="55A26AEE"/>
    <w:multiLevelType w:val="hybridMultilevel"/>
    <w:tmpl w:val="E7C2B7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B9478C"/>
    <w:multiLevelType w:val="multilevel"/>
    <w:tmpl w:val="FEFA5942"/>
    <w:lvl w:ilvl="0">
      <w:start w:val="1"/>
      <w:numFmt w:val="decimal"/>
      <w:lvlText w:val="20.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6FD6A42"/>
    <w:multiLevelType w:val="hybridMultilevel"/>
    <w:tmpl w:val="873CA8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B0048F7"/>
    <w:multiLevelType w:val="hybridMultilevel"/>
    <w:tmpl w:val="E7EE39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432210A"/>
    <w:multiLevelType w:val="hybridMultilevel"/>
    <w:tmpl w:val="52A4B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506606A"/>
    <w:multiLevelType w:val="hybridMultilevel"/>
    <w:tmpl w:val="393ABF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641299D"/>
    <w:multiLevelType w:val="hybridMultilevel"/>
    <w:tmpl w:val="40CA0962"/>
    <w:lvl w:ilvl="0" w:tplc="FA927EDC">
      <w:start w:val="1"/>
      <w:numFmt w:val="bullet"/>
      <w:lvlText w:val=""/>
      <w:lvlJc w:val="left"/>
      <w:pPr>
        <w:tabs>
          <w:tab w:val="num" w:pos="2388"/>
        </w:tabs>
        <w:ind w:left="2388" w:hanging="360"/>
      </w:pPr>
      <w:rPr>
        <w:rFonts w:ascii="Symbol" w:hAnsi="Symbol" w:hint="default"/>
        <w:color w:val="auto"/>
      </w:rPr>
    </w:lvl>
    <w:lvl w:ilvl="1" w:tplc="FA927EDC">
      <w:start w:val="1"/>
      <w:numFmt w:val="bullet"/>
      <w:lvlText w:val=""/>
      <w:lvlJc w:val="left"/>
      <w:pPr>
        <w:tabs>
          <w:tab w:val="num" w:pos="2367"/>
        </w:tabs>
        <w:ind w:left="2367" w:hanging="360"/>
      </w:pPr>
      <w:rPr>
        <w:rFonts w:ascii="Symbol" w:hAnsi="Symbol" w:hint="default"/>
        <w:color w:val="auto"/>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36">
    <w:nsid w:val="6AE11860"/>
    <w:multiLevelType w:val="hybridMultilevel"/>
    <w:tmpl w:val="C6B002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E255295"/>
    <w:multiLevelType w:val="hybridMultilevel"/>
    <w:tmpl w:val="AE8222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8E36CC"/>
    <w:multiLevelType w:val="hybridMultilevel"/>
    <w:tmpl w:val="15768C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42D375A"/>
    <w:multiLevelType w:val="multilevel"/>
    <w:tmpl w:val="72F0D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nsid w:val="758668DF"/>
    <w:multiLevelType w:val="hybridMultilevel"/>
    <w:tmpl w:val="0512FC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85A5D11"/>
    <w:multiLevelType w:val="hybridMultilevel"/>
    <w:tmpl w:val="5F90910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nsid w:val="7DB31A33"/>
    <w:multiLevelType w:val="hybridMultilevel"/>
    <w:tmpl w:val="8446D4D6"/>
    <w:lvl w:ilvl="0" w:tplc="9A24BD5A">
      <w:numFmt w:val="bullet"/>
      <w:lvlText w:val="•"/>
      <w:lvlJc w:val="left"/>
      <w:pPr>
        <w:ind w:left="1004" w:hanging="360"/>
      </w:pPr>
      <w:rPr>
        <w:rFonts w:ascii="Times New Roman" w:eastAsia="Times New Roman" w:hAnsi="Times New Roman"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16"/>
  </w:num>
  <w:num w:numId="5">
    <w:abstractNumId w:val="0"/>
  </w:num>
  <w:num w:numId="6">
    <w:abstractNumId w:val="28"/>
  </w:num>
  <w:num w:numId="7">
    <w:abstractNumId w:val="10"/>
  </w:num>
  <w:num w:numId="8">
    <w:abstractNumId w:val="22"/>
  </w:num>
  <w:num w:numId="9">
    <w:abstractNumId w:val="42"/>
  </w:num>
  <w:num w:numId="10">
    <w:abstractNumId w:val="40"/>
  </w:num>
  <w:num w:numId="11">
    <w:abstractNumId w:val="7"/>
  </w:num>
  <w:num w:numId="12">
    <w:abstractNumId w:val="14"/>
  </w:num>
  <w:num w:numId="13">
    <w:abstractNumId w:val="18"/>
  </w:num>
  <w:num w:numId="14">
    <w:abstractNumId w:val="24"/>
  </w:num>
  <w:num w:numId="15">
    <w:abstractNumId w:val="8"/>
  </w:num>
  <w:num w:numId="16">
    <w:abstractNumId w:val="41"/>
  </w:num>
  <w:num w:numId="17">
    <w:abstractNumId w:val="25"/>
  </w:num>
  <w:num w:numId="18">
    <w:abstractNumId w:val="36"/>
  </w:num>
  <w:num w:numId="19">
    <w:abstractNumId w:val="38"/>
  </w:num>
  <w:num w:numId="20">
    <w:abstractNumId w:val="27"/>
  </w:num>
  <w:num w:numId="21">
    <w:abstractNumId w:val="17"/>
  </w:num>
  <w:num w:numId="22">
    <w:abstractNumId w:val="9"/>
  </w:num>
  <w:num w:numId="23">
    <w:abstractNumId w:val="1"/>
  </w:num>
  <w:num w:numId="24">
    <w:abstractNumId w:val="2"/>
  </w:num>
  <w:num w:numId="25">
    <w:abstractNumId w:val="21"/>
  </w:num>
  <w:num w:numId="26">
    <w:abstractNumId w:val="35"/>
  </w:num>
  <w:num w:numId="27">
    <w:abstractNumId w:val="37"/>
  </w:num>
  <w:num w:numId="28">
    <w:abstractNumId w:val="32"/>
  </w:num>
  <w:num w:numId="29">
    <w:abstractNumId w:val="19"/>
  </w:num>
  <w:num w:numId="30">
    <w:abstractNumId w:val="29"/>
  </w:num>
  <w:num w:numId="31">
    <w:abstractNumId w:val="13"/>
  </w:num>
  <w:num w:numId="32">
    <w:abstractNumId w:val="26"/>
  </w:num>
  <w:num w:numId="33">
    <w:abstractNumId w:val="33"/>
  </w:num>
  <w:num w:numId="34">
    <w:abstractNumId w:val="31"/>
  </w:num>
  <w:num w:numId="35">
    <w:abstractNumId w:val="4"/>
  </w:num>
  <w:num w:numId="36">
    <w:abstractNumId w:val="3"/>
  </w:num>
  <w:num w:numId="37">
    <w:abstractNumId w:val="44"/>
  </w:num>
  <w:num w:numId="38">
    <w:abstractNumId w:val="11"/>
  </w:num>
  <w:num w:numId="39">
    <w:abstractNumId w:val="23"/>
  </w:num>
  <w:num w:numId="40">
    <w:abstractNumId w:val="20"/>
  </w:num>
  <w:num w:numId="41">
    <w:abstractNumId w:val="34"/>
  </w:num>
  <w:num w:numId="42">
    <w:abstractNumId w:val="12"/>
  </w:num>
  <w:num w:numId="43">
    <w:abstractNumId w:val="43"/>
  </w:num>
  <w:num w:numId="44">
    <w:abstractNumId w:val="15"/>
  </w:num>
  <w:num w:numId="45">
    <w:abstractNumId w:val="39"/>
  </w:num>
  <w:num w:numId="46">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10A06"/>
    <w:rsid w:val="000170B9"/>
    <w:rsid w:val="00017B0E"/>
    <w:rsid w:val="00022B47"/>
    <w:rsid w:val="00030103"/>
    <w:rsid w:val="00031A3F"/>
    <w:rsid w:val="00033CA8"/>
    <w:rsid w:val="00034594"/>
    <w:rsid w:val="0003493C"/>
    <w:rsid w:val="000431E9"/>
    <w:rsid w:val="00044D03"/>
    <w:rsid w:val="00047B25"/>
    <w:rsid w:val="00055362"/>
    <w:rsid w:val="00055831"/>
    <w:rsid w:val="00056C20"/>
    <w:rsid w:val="000571E1"/>
    <w:rsid w:val="000577EE"/>
    <w:rsid w:val="000618F3"/>
    <w:rsid w:val="000634B1"/>
    <w:rsid w:val="000638CB"/>
    <w:rsid w:val="000654DA"/>
    <w:rsid w:val="00065C26"/>
    <w:rsid w:val="00065F8C"/>
    <w:rsid w:val="00070F45"/>
    <w:rsid w:val="00075E74"/>
    <w:rsid w:val="0007669D"/>
    <w:rsid w:val="00076FAC"/>
    <w:rsid w:val="00077A59"/>
    <w:rsid w:val="00081BBA"/>
    <w:rsid w:val="00082F90"/>
    <w:rsid w:val="000842B8"/>
    <w:rsid w:val="00084ABA"/>
    <w:rsid w:val="00086044"/>
    <w:rsid w:val="00087C97"/>
    <w:rsid w:val="00090445"/>
    <w:rsid w:val="00090E6E"/>
    <w:rsid w:val="000915B2"/>
    <w:rsid w:val="00095D22"/>
    <w:rsid w:val="000977DA"/>
    <w:rsid w:val="000A013C"/>
    <w:rsid w:val="000A1E34"/>
    <w:rsid w:val="000A4C62"/>
    <w:rsid w:val="000A6D9B"/>
    <w:rsid w:val="000B16DD"/>
    <w:rsid w:val="000B2086"/>
    <w:rsid w:val="000C0451"/>
    <w:rsid w:val="000C16B0"/>
    <w:rsid w:val="000C4753"/>
    <w:rsid w:val="000C5F02"/>
    <w:rsid w:val="000C643B"/>
    <w:rsid w:val="000D1AC4"/>
    <w:rsid w:val="000D2EE6"/>
    <w:rsid w:val="000D3208"/>
    <w:rsid w:val="000D406D"/>
    <w:rsid w:val="000E5D7A"/>
    <w:rsid w:val="000E68C9"/>
    <w:rsid w:val="001008DC"/>
    <w:rsid w:val="001032D5"/>
    <w:rsid w:val="00103E95"/>
    <w:rsid w:val="001109DD"/>
    <w:rsid w:val="00111139"/>
    <w:rsid w:val="001210E3"/>
    <w:rsid w:val="00127795"/>
    <w:rsid w:val="0013126C"/>
    <w:rsid w:val="001356D1"/>
    <w:rsid w:val="00135CE6"/>
    <w:rsid w:val="00136050"/>
    <w:rsid w:val="00141CC6"/>
    <w:rsid w:val="001426BD"/>
    <w:rsid w:val="0014358C"/>
    <w:rsid w:val="00144D91"/>
    <w:rsid w:val="00146199"/>
    <w:rsid w:val="00146E62"/>
    <w:rsid w:val="0014767E"/>
    <w:rsid w:val="00151410"/>
    <w:rsid w:val="00152C48"/>
    <w:rsid w:val="001539D3"/>
    <w:rsid w:val="001545BA"/>
    <w:rsid w:val="00154673"/>
    <w:rsid w:val="001559DB"/>
    <w:rsid w:val="00172BB8"/>
    <w:rsid w:val="001744E4"/>
    <w:rsid w:val="00176B7A"/>
    <w:rsid w:val="0018097F"/>
    <w:rsid w:val="00181AE4"/>
    <w:rsid w:val="00182A2E"/>
    <w:rsid w:val="00183FFD"/>
    <w:rsid w:val="001873ED"/>
    <w:rsid w:val="00192515"/>
    <w:rsid w:val="00193F18"/>
    <w:rsid w:val="0019566F"/>
    <w:rsid w:val="001A354B"/>
    <w:rsid w:val="001A531D"/>
    <w:rsid w:val="001A6E7F"/>
    <w:rsid w:val="001B2117"/>
    <w:rsid w:val="001B2819"/>
    <w:rsid w:val="001B680E"/>
    <w:rsid w:val="001C2B18"/>
    <w:rsid w:val="001D0966"/>
    <w:rsid w:val="001D219D"/>
    <w:rsid w:val="001E2C05"/>
    <w:rsid w:val="001E3475"/>
    <w:rsid w:val="001E7216"/>
    <w:rsid w:val="001F44D8"/>
    <w:rsid w:val="001F6895"/>
    <w:rsid w:val="002037A8"/>
    <w:rsid w:val="00204C1F"/>
    <w:rsid w:val="0020717C"/>
    <w:rsid w:val="00210413"/>
    <w:rsid w:val="002104D1"/>
    <w:rsid w:val="002118F0"/>
    <w:rsid w:val="00211F27"/>
    <w:rsid w:val="00212231"/>
    <w:rsid w:val="00213228"/>
    <w:rsid w:val="0021551D"/>
    <w:rsid w:val="00215FD2"/>
    <w:rsid w:val="0022107E"/>
    <w:rsid w:val="00224DDB"/>
    <w:rsid w:val="00225F31"/>
    <w:rsid w:val="00234CAC"/>
    <w:rsid w:val="002364FA"/>
    <w:rsid w:val="002378BA"/>
    <w:rsid w:val="002436DD"/>
    <w:rsid w:val="002444C4"/>
    <w:rsid w:val="00244B21"/>
    <w:rsid w:val="00246C87"/>
    <w:rsid w:val="00250CB9"/>
    <w:rsid w:val="0025128E"/>
    <w:rsid w:val="00252680"/>
    <w:rsid w:val="002549DC"/>
    <w:rsid w:val="00257198"/>
    <w:rsid w:val="002638DD"/>
    <w:rsid w:val="002647E8"/>
    <w:rsid w:val="00265889"/>
    <w:rsid w:val="00266503"/>
    <w:rsid w:val="00266507"/>
    <w:rsid w:val="00271ACC"/>
    <w:rsid w:val="00271B76"/>
    <w:rsid w:val="00271BC9"/>
    <w:rsid w:val="00282C34"/>
    <w:rsid w:val="002932D7"/>
    <w:rsid w:val="00293A2C"/>
    <w:rsid w:val="00294068"/>
    <w:rsid w:val="00294D3F"/>
    <w:rsid w:val="0029512C"/>
    <w:rsid w:val="00295443"/>
    <w:rsid w:val="0029658B"/>
    <w:rsid w:val="0029763D"/>
    <w:rsid w:val="002A0322"/>
    <w:rsid w:val="002A0DCF"/>
    <w:rsid w:val="002A1013"/>
    <w:rsid w:val="002A61D8"/>
    <w:rsid w:val="002A6AF9"/>
    <w:rsid w:val="002B0F92"/>
    <w:rsid w:val="002B2545"/>
    <w:rsid w:val="002B34AF"/>
    <w:rsid w:val="002B43B2"/>
    <w:rsid w:val="002B43B5"/>
    <w:rsid w:val="002B46B2"/>
    <w:rsid w:val="002B73A6"/>
    <w:rsid w:val="002C5417"/>
    <w:rsid w:val="002D18C8"/>
    <w:rsid w:val="002D54D0"/>
    <w:rsid w:val="002D5E9F"/>
    <w:rsid w:val="002D63BF"/>
    <w:rsid w:val="002E0272"/>
    <w:rsid w:val="002E2D6E"/>
    <w:rsid w:val="002E403D"/>
    <w:rsid w:val="002E50E6"/>
    <w:rsid w:val="002F2C89"/>
    <w:rsid w:val="00301E55"/>
    <w:rsid w:val="00304A75"/>
    <w:rsid w:val="00306BB1"/>
    <w:rsid w:val="0031012A"/>
    <w:rsid w:val="00313D3B"/>
    <w:rsid w:val="003141AF"/>
    <w:rsid w:val="00322478"/>
    <w:rsid w:val="0032276D"/>
    <w:rsid w:val="003249EF"/>
    <w:rsid w:val="0032504F"/>
    <w:rsid w:val="003267F7"/>
    <w:rsid w:val="003269EB"/>
    <w:rsid w:val="00331406"/>
    <w:rsid w:val="00331A68"/>
    <w:rsid w:val="00332C89"/>
    <w:rsid w:val="003350E6"/>
    <w:rsid w:val="0033515D"/>
    <w:rsid w:val="003376DC"/>
    <w:rsid w:val="00340F3E"/>
    <w:rsid w:val="003447DE"/>
    <w:rsid w:val="00344AD7"/>
    <w:rsid w:val="0034579B"/>
    <w:rsid w:val="00350179"/>
    <w:rsid w:val="0035159E"/>
    <w:rsid w:val="00352776"/>
    <w:rsid w:val="0035593E"/>
    <w:rsid w:val="003632FC"/>
    <w:rsid w:val="00365865"/>
    <w:rsid w:val="003669A2"/>
    <w:rsid w:val="00367871"/>
    <w:rsid w:val="00372AA2"/>
    <w:rsid w:val="00381376"/>
    <w:rsid w:val="00381D0F"/>
    <w:rsid w:val="00386DD1"/>
    <w:rsid w:val="00387C0D"/>
    <w:rsid w:val="003A1665"/>
    <w:rsid w:val="003A1964"/>
    <w:rsid w:val="003A441D"/>
    <w:rsid w:val="003A7107"/>
    <w:rsid w:val="003B0947"/>
    <w:rsid w:val="003B0C25"/>
    <w:rsid w:val="003B1B7D"/>
    <w:rsid w:val="003B54E7"/>
    <w:rsid w:val="003C1BCB"/>
    <w:rsid w:val="003D337F"/>
    <w:rsid w:val="003D3C00"/>
    <w:rsid w:val="003D4367"/>
    <w:rsid w:val="003D64C0"/>
    <w:rsid w:val="003D73B5"/>
    <w:rsid w:val="003E1510"/>
    <w:rsid w:val="003E2B71"/>
    <w:rsid w:val="003E4650"/>
    <w:rsid w:val="003E4F13"/>
    <w:rsid w:val="003E636A"/>
    <w:rsid w:val="003E7D89"/>
    <w:rsid w:val="003F2FFC"/>
    <w:rsid w:val="003F4BC3"/>
    <w:rsid w:val="003F63A5"/>
    <w:rsid w:val="003F6A03"/>
    <w:rsid w:val="004038F5"/>
    <w:rsid w:val="0040601E"/>
    <w:rsid w:val="00411E6A"/>
    <w:rsid w:val="0041371E"/>
    <w:rsid w:val="00414580"/>
    <w:rsid w:val="00414A6C"/>
    <w:rsid w:val="00414D70"/>
    <w:rsid w:val="004150E6"/>
    <w:rsid w:val="0041656E"/>
    <w:rsid w:val="0041675E"/>
    <w:rsid w:val="00422712"/>
    <w:rsid w:val="004307AE"/>
    <w:rsid w:val="00435A1D"/>
    <w:rsid w:val="00437358"/>
    <w:rsid w:val="004440E7"/>
    <w:rsid w:val="00444AE3"/>
    <w:rsid w:val="00445073"/>
    <w:rsid w:val="0044669A"/>
    <w:rsid w:val="00452D1F"/>
    <w:rsid w:val="00455F22"/>
    <w:rsid w:val="004614DE"/>
    <w:rsid w:val="004633B8"/>
    <w:rsid w:val="00465EA6"/>
    <w:rsid w:val="00466C99"/>
    <w:rsid w:val="00477521"/>
    <w:rsid w:val="00480501"/>
    <w:rsid w:val="00480650"/>
    <w:rsid w:val="00480BAC"/>
    <w:rsid w:val="004812CE"/>
    <w:rsid w:val="0048177F"/>
    <w:rsid w:val="00482F24"/>
    <w:rsid w:val="00485355"/>
    <w:rsid w:val="00485BF6"/>
    <w:rsid w:val="0049087D"/>
    <w:rsid w:val="004923BC"/>
    <w:rsid w:val="004947D6"/>
    <w:rsid w:val="004953B3"/>
    <w:rsid w:val="0049584B"/>
    <w:rsid w:val="004A13BC"/>
    <w:rsid w:val="004A31CE"/>
    <w:rsid w:val="004A4AEC"/>
    <w:rsid w:val="004A5B56"/>
    <w:rsid w:val="004B192E"/>
    <w:rsid w:val="004B1EF1"/>
    <w:rsid w:val="004B45FB"/>
    <w:rsid w:val="004B65F0"/>
    <w:rsid w:val="004C5C04"/>
    <w:rsid w:val="004D11E8"/>
    <w:rsid w:val="004D1DEF"/>
    <w:rsid w:val="004D4D1D"/>
    <w:rsid w:val="004D74A3"/>
    <w:rsid w:val="004E3602"/>
    <w:rsid w:val="004E4AFF"/>
    <w:rsid w:val="004F029D"/>
    <w:rsid w:val="004F0C91"/>
    <w:rsid w:val="004F2C7D"/>
    <w:rsid w:val="004F2D8B"/>
    <w:rsid w:val="004F4D64"/>
    <w:rsid w:val="004F60A3"/>
    <w:rsid w:val="004F6DD0"/>
    <w:rsid w:val="00501405"/>
    <w:rsid w:val="00502DC0"/>
    <w:rsid w:val="005060EF"/>
    <w:rsid w:val="00507270"/>
    <w:rsid w:val="00513DA8"/>
    <w:rsid w:val="00513DF9"/>
    <w:rsid w:val="00514818"/>
    <w:rsid w:val="00516D5E"/>
    <w:rsid w:val="00520318"/>
    <w:rsid w:val="0052072E"/>
    <w:rsid w:val="00522CA1"/>
    <w:rsid w:val="00523202"/>
    <w:rsid w:val="0052326E"/>
    <w:rsid w:val="00524A22"/>
    <w:rsid w:val="00524D28"/>
    <w:rsid w:val="005264FB"/>
    <w:rsid w:val="00535153"/>
    <w:rsid w:val="00542E57"/>
    <w:rsid w:val="00543F7C"/>
    <w:rsid w:val="00547751"/>
    <w:rsid w:val="005543A7"/>
    <w:rsid w:val="005546CA"/>
    <w:rsid w:val="00555735"/>
    <w:rsid w:val="00555912"/>
    <w:rsid w:val="00555CBB"/>
    <w:rsid w:val="00562CC2"/>
    <w:rsid w:val="0056427D"/>
    <w:rsid w:val="00564C03"/>
    <w:rsid w:val="0056668C"/>
    <w:rsid w:val="00567791"/>
    <w:rsid w:val="00570BEA"/>
    <w:rsid w:val="00571AA5"/>
    <w:rsid w:val="00580DFD"/>
    <w:rsid w:val="00584686"/>
    <w:rsid w:val="00593DBA"/>
    <w:rsid w:val="0059422D"/>
    <w:rsid w:val="00594628"/>
    <w:rsid w:val="00597EC4"/>
    <w:rsid w:val="005A0A43"/>
    <w:rsid w:val="005A118F"/>
    <w:rsid w:val="005A12BD"/>
    <w:rsid w:val="005A2C1F"/>
    <w:rsid w:val="005A64DA"/>
    <w:rsid w:val="005A6609"/>
    <w:rsid w:val="005A7CB2"/>
    <w:rsid w:val="005C0498"/>
    <w:rsid w:val="005C3B4B"/>
    <w:rsid w:val="005C4EE4"/>
    <w:rsid w:val="005C6002"/>
    <w:rsid w:val="005D2DB5"/>
    <w:rsid w:val="005D5361"/>
    <w:rsid w:val="005D69B4"/>
    <w:rsid w:val="005E112F"/>
    <w:rsid w:val="005E2AC9"/>
    <w:rsid w:val="005E59EA"/>
    <w:rsid w:val="005F1ABB"/>
    <w:rsid w:val="005F1E7F"/>
    <w:rsid w:val="005F5B55"/>
    <w:rsid w:val="00603D9A"/>
    <w:rsid w:val="00606A3E"/>
    <w:rsid w:val="0061010A"/>
    <w:rsid w:val="00611D6E"/>
    <w:rsid w:val="006133F4"/>
    <w:rsid w:val="00615371"/>
    <w:rsid w:val="0061608F"/>
    <w:rsid w:val="00617653"/>
    <w:rsid w:val="006203D6"/>
    <w:rsid w:val="006224B1"/>
    <w:rsid w:val="00623253"/>
    <w:rsid w:val="00625AF4"/>
    <w:rsid w:val="0063042C"/>
    <w:rsid w:val="00630851"/>
    <w:rsid w:val="0063114B"/>
    <w:rsid w:val="00632A18"/>
    <w:rsid w:val="006464C2"/>
    <w:rsid w:val="006510B7"/>
    <w:rsid w:val="00652EEF"/>
    <w:rsid w:val="00657801"/>
    <w:rsid w:val="00662A9A"/>
    <w:rsid w:val="00671007"/>
    <w:rsid w:val="00671E85"/>
    <w:rsid w:val="0067604D"/>
    <w:rsid w:val="00682586"/>
    <w:rsid w:val="00690586"/>
    <w:rsid w:val="00691316"/>
    <w:rsid w:val="00692537"/>
    <w:rsid w:val="00693ECB"/>
    <w:rsid w:val="00697CA8"/>
    <w:rsid w:val="006A0D22"/>
    <w:rsid w:val="006A115E"/>
    <w:rsid w:val="006A323A"/>
    <w:rsid w:val="006A3817"/>
    <w:rsid w:val="006A4886"/>
    <w:rsid w:val="006A4D42"/>
    <w:rsid w:val="006A64E9"/>
    <w:rsid w:val="006A733E"/>
    <w:rsid w:val="006B2CE4"/>
    <w:rsid w:val="006B318F"/>
    <w:rsid w:val="006B52A5"/>
    <w:rsid w:val="006B5787"/>
    <w:rsid w:val="006B7A32"/>
    <w:rsid w:val="006C0FA8"/>
    <w:rsid w:val="006C7C2A"/>
    <w:rsid w:val="006C7FA9"/>
    <w:rsid w:val="006D201A"/>
    <w:rsid w:val="006D26F4"/>
    <w:rsid w:val="006D2E6A"/>
    <w:rsid w:val="006D332A"/>
    <w:rsid w:val="006D5CA6"/>
    <w:rsid w:val="006E1D2C"/>
    <w:rsid w:val="006E7CF4"/>
    <w:rsid w:val="006F1E8D"/>
    <w:rsid w:val="006F3FFF"/>
    <w:rsid w:val="006F622C"/>
    <w:rsid w:val="00700681"/>
    <w:rsid w:val="0070237C"/>
    <w:rsid w:val="00703A90"/>
    <w:rsid w:val="00712679"/>
    <w:rsid w:val="00713E6A"/>
    <w:rsid w:val="007163FC"/>
    <w:rsid w:val="00717AA1"/>
    <w:rsid w:val="0072234D"/>
    <w:rsid w:val="00723260"/>
    <w:rsid w:val="00725BBF"/>
    <w:rsid w:val="00730B28"/>
    <w:rsid w:val="00734DCB"/>
    <w:rsid w:val="00736F09"/>
    <w:rsid w:val="0074067B"/>
    <w:rsid w:val="00740B82"/>
    <w:rsid w:val="0074441A"/>
    <w:rsid w:val="00744ABC"/>
    <w:rsid w:val="0075330C"/>
    <w:rsid w:val="007558E9"/>
    <w:rsid w:val="00755E0C"/>
    <w:rsid w:val="00760B4A"/>
    <w:rsid w:val="00760BAE"/>
    <w:rsid w:val="00761639"/>
    <w:rsid w:val="007628F2"/>
    <w:rsid w:val="00765AD9"/>
    <w:rsid w:val="00770948"/>
    <w:rsid w:val="007718A8"/>
    <w:rsid w:val="00772579"/>
    <w:rsid w:val="007765CE"/>
    <w:rsid w:val="00777FBB"/>
    <w:rsid w:val="007816C5"/>
    <w:rsid w:val="00782114"/>
    <w:rsid w:val="00782C23"/>
    <w:rsid w:val="00785008"/>
    <w:rsid w:val="00786784"/>
    <w:rsid w:val="0079202E"/>
    <w:rsid w:val="0079752D"/>
    <w:rsid w:val="007A0DDA"/>
    <w:rsid w:val="007B071D"/>
    <w:rsid w:val="007B1308"/>
    <w:rsid w:val="007B4642"/>
    <w:rsid w:val="007B6840"/>
    <w:rsid w:val="007C396D"/>
    <w:rsid w:val="007C561B"/>
    <w:rsid w:val="007C70D2"/>
    <w:rsid w:val="007D204D"/>
    <w:rsid w:val="007D54B0"/>
    <w:rsid w:val="007D6672"/>
    <w:rsid w:val="007F0EF9"/>
    <w:rsid w:val="007F535F"/>
    <w:rsid w:val="007F6F57"/>
    <w:rsid w:val="00805359"/>
    <w:rsid w:val="0080641C"/>
    <w:rsid w:val="0081158A"/>
    <w:rsid w:val="008157BD"/>
    <w:rsid w:val="00815EC9"/>
    <w:rsid w:val="00824B5C"/>
    <w:rsid w:val="0082508C"/>
    <w:rsid w:val="00825F7C"/>
    <w:rsid w:val="00827998"/>
    <w:rsid w:val="0083034B"/>
    <w:rsid w:val="008361E0"/>
    <w:rsid w:val="00837137"/>
    <w:rsid w:val="0084014E"/>
    <w:rsid w:val="00840C64"/>
    <w:rsid w:val="00844CA1"/>
    <w:rsid w:val="00855507"/>
    <w:rsid w:val="00857048"/>
    <w:rsid w:val="00860BAF"/>
    <w:rsid w:val="00863D7E"/>
    <w:rsid w:val="008651CD"/>
    <w:rsid w:val="00865222"/>
    <w:rsid w:val="00870C2F"/>
    <w:rsid w:val="00871768"/>
    <w:rsid w:val="00871FDF"/>
    <w:rsid w:val="0087355E"/>
    <w:rsid w:val="00873BF8"/>
    <w:rsid w:val="00875A18"/>
    <w:rsid w:val="008769B8"/>
    <w:rsid w:val="00887E42"/>
    <w:rsid w:val="00890952"/>
    <w:rsid w:val="00890EAB"/>
    <w:rsid w:val="00891F6C"/>
    <w:rsid w:val="00892A7D"/>
    <w:rsid w:val="00893AF9"/>
    <w:rsid w:val="00896CFC"/>
    <w:rsid w:val="008A44CE"/>
    <w:rsid w:val="008A61B4"/>
    <w:rsid w:val="008B15BB"/>
    <w:rsid w:val="008B1DA6"/>
    <w:rsid w:val="008B1EA0"/>
    <w:rsid w:val="008B2C47"/>
    <w:rsid w:val="008B4AAE"/>
    <w:rsid w:val="008B5293"/>
    <w:rsid w:val="008B5A33"/>
    <w:rsid w:val="008B7C7A"/>
    <w:rsid w:val="008C2041"/>
    <w:rsid w:val="008C26C7"/>
    <w:rsid w:val="008D3E86"/>
    <w:rsid w:val="008D5E66"/>
    <w:rsid w:val="008E3C91"/>
    <w:rsid w:val="008E5CA1"/>
    <w:rsid w:val="008E7946"/>
    <w:rsid w:val="008F7358"/>
    <w:rsid w:val="009027EC"/>
    <w:rsid w:val="0090459D"/>
    <w:rsid w:val="0090636D"/>
    <w:rsid w:val="009065F7"/>
    <w:rsid w:val="00906B56"/>
    <w:rsid w:val="0091161E"/>
    <w:rsid w:val="00917DC6"/>
    <w:rsid w:val="009215EB"/>
    <w:rsid w:val="00926AF0"/>
    <w:rsid w:val="00927B32"/>
    <w:rsid w:val="009319B0"/>
    <w:rsid w:val="00932255"/>
    <w:rsid w:val="00935BC4"/>
    <w:rsid w:val="00935CB3"/>
    <w:rsid w:val="00940C68"/>
    <w:rsid w:val="00942820"/>
    <w:rsid w:val="009432F6"/>
    <w:rsid w:val="00944CFE"/>
    <w:rsid w:val="009457F3"/>
    <w:rsid w:val="00945DE0"/>
    <w:rsid w:val="00945F63"/>
    <w:rsid w:val="00947185"/>
    <w:rsid w:val="009503BF"/>
    <w:rsid w:val="00950AAB"/>
    <w:rsid w:val="009523AB"/>
    <w:rsid w:val="00954EF7"/>
    <w:rsid w:val="009609E2"/>
    <w:rsid w:val="009641A7"/>
    <w:rsid w:val="00965985"/>
    <w:rsid w:val="00967758"/>
    <w:rsid w:val="00967EBC"/>
    <w:rsid w:val="00970C24"/>
    <w:rsid w:val="0097595E"/>
    <w:rsid w:val="00977F51"/>
    <w:rsid w:val="00982CDC"/>
    <w:rsid w:val="0098435F"/>
    <w:rsid w:val="00984812"/>
    <w:rsid w:val="00986247"/>
    <w:rsid w:val="00990F2E"/>
    <w:rsid w:val="0099268D"/>
    <w:rsid w:val="00997BCC"/>
    <w:rsid w:val="009A0306"/>
    <w:rsid w:val="009A19D8"/>
    <w:rsid w:val="009A2614"/>
    <w:rsid w:val="009A2999"/>
    <w:rsid w:val="009A4316"/>
    <w:rsid w:val="009A4DE6"/>
    <w:rsid w:val="009A5962"/>
    <w:rsid w:val="009A5EF1"/>
    <w:rsid w:val="009B1A25"/>
    <w:rsid w:val="009B3235"/>
    <w:rsid w:val="009B56CE"/>
    <w:rsid w:val="009B5922"/>
    <w:rsid w:val="009B74A6"/>
    <w:rsid w:val="009C2EB4"/>
    <w:rsid w:val="009C47C2"/>
    <w:rsid w:val="009C5786"/>
    <w:rsid w:val="009C5D4D"/>
    <w:rsid w:val="009D1BC4"/>
    <w:rsid w:val="009D22BA"/>
    <w:rsid w:val="009D286F"/>
    <w:rsid w:val="009D39FF"/>
    <w:rsid w:val="009D4FF0"/>
    <w:rsid w:val="009D6764"/>
    <w:rsid w:val="009D6D6E"/>
    <w:rsid w:val="009E2029"/>
    <w:rsid w:val="009E3002"/>
    <w:rsid w:val="009E3462"/>
    <w:rsid w:val="009E55F5"/>
    <w:rsid w:val="009E62D3"/>
    <w:rsid w:val="009E7E5E"/>
    <w:rsid w:val="009F2488"/>
    <w:rsid w:val="009F2BC7"/>
    <w:rsid w:val="009F596E"/>
    <w:rsid w:val="009F60CA"/>
    <w:rsid w:val="009F7E42"/>
    <w:rsid w:val="00A00961"/>
    <w:rsid w:val="00A00BC3"/>
    <w:rsid w:val="00A014F1"/>
    <w:rsid w:val="00A0361E"/>
    <w:rsid w:val="00A03933"/>
    <w:rsid w:val="00A06A3F"/>
    <w:rsid w:val="00A0722B"/>
    <w:rsid w:val="00A07C59"/>
    <w:rsid w:val="00A10A05"/>
    <w:rsid w:val="00A11345"/>
    <w:rsid w:val="00A12240"/>
    <w:rsid w:val="00A160A2"/>
    <w:rsid w:val="00A16743"/>
    <w:rsid w:val="00A17A03"/>
    <w:rsid w:val="00A17D11"/>
    <w:rsid w:val="00A247ED"/>
    <w:rsid w:val="00A3539F"/>
    <w:rsid w:val="00A423AF"/>
    <w:rsid w:val="00A4278F"/>
    <w:rsid w:val="00A44728"/>
    <w:rsid w:val="00A460FF"/>
    <w:rsid w:val="00A51B57"/>
    <w:rsid w:val="00A62711"/>
    <w:rsid w:val="00A65336"/>
    <w:rsid w:val="00A65EDA"/>
    <w:rsid w:val="00A6767F"/>
    <w:rsid w:val="00A70E10"/>
    <w:rsid w:val="00A75023"/>
    <w:rsid w:val="00A752C1"/>
    <w:rsid w:val="00A76A6E"/>
    <w:rsid w:val="00A81A68"/>
    <w:rsid w:val="00A825F7"/>
    <w:rsid w:val="00A90DC5"/>
    <w:rsid w:val="00A91BFE"/>
    <w:rsid w:val="00A91E8A"/>
    <w:rsid w:val="00AA1590"/>
    <w:rsid w:val="00AB0245"/>
    <w:rsid w:val="00AB2A1A"/>
    <w:rsid w:val="00AB7408"/>
    <w:rsid w:val="00AB742A"/>
    <w:rsid w:val="00AC1F2D"/>
    <w:rsid w:val="00AD1D18"/>
    <w:rsid w:val="00AD3CDE"/>
    <w:rsid w:val="00AD5FCA"/>
    <w:rsid w:val="00AE087B"/>
    <w:rsid w:val="00AF0019"/>
    <w:rsid w:val="00AF03F9"/>
    <w:rsid w:val="00AF06F1"/>
    <w:rsid w:val="00AF2C9C"/>
    <w:rsid w:val="00AF2CCC"/>
    <w:rsid w:val="00AF3B7F"/>
    <w:rsid w:val="00AF48E1"/>
    <w:rsid w:val="00AF6516"/>
    <w:rsid w:val="00B003B5"/>
    <w:rsid w:val="00B01D84"/>
    <w:rsid w:val="00B13CF0"/>
    <w:rsid w:val="00B154CE"/>
    <w:rsid w:val="00B170EE"/>
    <w:rsid w:val="00B17F6F"/>
    <w:rsid w:val="00B21616"/>
    <w:rsid w:val="00B249B9"/>
    <w:rsid w:val="00B25240"/>
    <w:rsid w:val="00B252F7"/>
    <w:rsid w:val="00B25881"/>
    <w:rsid w:val="00B262E5"/>
    <w:rsid w:val="00B26586"/>
    <w:rsid w:val="00B31F5D"/>
    <w:rsid w:val="00B3262F"/>
    <w:rsid w:val="00B3477C"/>
    <w:rsid w:val="00B37F50"/>
    <w:rsid w:val="00B4265A"/>
    <w:rsid w:val="00B44837"/>
    <w:rsid w:val="00B508F8"/>
    <w:rsid w:val="00B515F0"/>
    <w:rsid w:val="00B51912"/>
    <w:rsid w:val="00B5426F"/>
    <w:rsid w:val="00B54F50"/>
    <w:rsid w:val="00B62040"/>
    <w:rsid w:val="00B62F45"/>
    <w:rsid w:val="00B644D2"/>
    <w:rsid w:val="00B64CB7"/>
    <w:rsid w:val="00B66F73"/>
    <w:rsid w:val="00B7188D"/>
    <w:rsid w:val="00B7607D"/>
    <w:rsid w:val="00B76DA9"/>
    <w:rsid w:val="00B77E02"/>
    <w:rsid w:val="00B818D2"/>
    <w:rsid w:val="00B82CB4"/>
    <w:rsid w:val="00B844BD"/>
    <w:rsid w:val="00B85959"/>
    <w:rsid w:val="00B914FF"/>
    <w:rsid w:val="00B91D9C"/>
    <w:rsid w:val="00B9265A"/>
    <w:rsid w:val="00B929C2"/>
    <w:rsid w:val="00B932F3"/>
    <w:rsid w:val="00B9382B"/>
    <w:rsid w:val="00B948B4"/>
    <w:rsid w:val="00B95F50"/>
    <w:rsid w:val="00B974FF"/>
    <w:rsid w:val="00BA198E"/>
    <w:rsid w:val="00BA43E8"/>
    <w:rsid w:val="00BA5080"/>
    <w:rsid w:val="00BB073D"/>
    <w:rsid w:val="00BB0D86"/>
    <w:rsid w:val="00BB17A4"/>
    <w:rsid w:val="00BB44DE"/>
    <w:rsid w:val="00BB7796"/>
    <w:rsid w:val="00BC101C"/>
    <w:rsid w:val="00BC13B0"/>
    <w:rsid w:val="00BC1C41"/>
    <w:rsid w:val="00BC7272"/>
    <w:rsid w:val="00BC790A"/>
    <w:rsid w:val="00BD12DE"/>
    <w:rsid w:val="00BE0EEE"/>
    <w:rsid w:val="00BE6548"/>
    <w:rsid w:val="00BE6741"/>
    <w:rsid w:val="00BF5183"/>
    <w:rsid w:val="00BF6B55"/>
    <w:rsid w:val="00BF7706"/>
    <w:rsid w:val="00BF7E29"/>
    <w:rsid w:val="00C007D1"/>
    <w:rsid w:val="00C028C3"/>
    <w:rsid w:val="00C06E55"/>
    <w:rsid w:val="00C1178B"/>
    <w:rsid w:val="00C138D8"/>
    <w:rsid w:val="00C156BD"/>
    <w:rsid w:val="00C15B5B"/>
    <w:rsid w:val="00C24241"/>
    <w:rsid w:val="00C24E96"/>
    <w:rsid w:val="00C27FC0"/>
    <w:rsid w:val="00C35A33"/>
    <w:rsid w:val="00C362D2"/>
    <w:rsid w:val="00C37CFF"/>
    <w:rsid w:val="00C41BCF"/>
    <w:rsid w:val="00C46D75"/>
    <w:rsid w:val="00C4751D"/>
    <w:rsid w:val="00C47B20"/>
    <w:rsid w:val="00C515F8"/>
    <w:rsid w:val="00C533E1"/>
    <w:rsid w:val="00C54180"/>
    <w:rsid w:val="00C60023"/>
    <w:rsid w:val="00C60F40"/>
    <w:rsid w:val="00C62C41"/>
    <w:rsid w:val="00C64A22"/>
    <w:rsid w:val="00C65B6C"/>
    <w:rsid w:val="00C70EF1"/>
    <w:rsid w:val="00C75294"/>
    <w:rsid w:val="00C774B2"/>
    <w:rsid w:val="00C82B7B"/>
    <w:rsid w:val="00C86A1A"/>
    <w:rsid w:val="00C92303"/>
    <w:rsid w:val="00C92960"/>
    <w:rsid w:val="00C92D0A"/>
    <w:rsid w:val="00C93A93"/>
    <w:rsid w:val="00CA3CC1"/>
    <w:rsid w:val="00CB5F7E"/>
    <w:rsid w:val="00CB65FB"/>
    <w:rsid w:val="00CB6CBF"/>
    <w:rsid w:val="00CB6EB5"/>
    <w:rsid w:val="00CB7B39"/>
    <w:rsid w:val="00CC0117"/>
    <w:rsid w:val="00CC1678"/>
    <w:rsid w:val="00CC17A9"/>
    <w:rsid w:val="00CC1A03"/>
    <w:rsid w:val="00CD5287"/>
    <w:rsid w:val="00CE00F1"/>
    <w:rsid w:val="00CE467C"/>
    <w:rsid w:val="00CE65E0"/>
    <w:rsid w:val="00CE7C77"/>
    <w:rsid w:val="00CF2F39"/>
    <w:rsid w:val="00CF408B"/>
    <w:rsid w:val="00CF4FE4"/>
    <w:rsid w:val="00CF5A2D"/>
    <w:rsid w:val="00CF7965"/>
    <w:rsid w:val="00CF79B9"/>
    <w:rsid w:val="00D02CFC"/>
    <w:rsid w:val="00D100FB"/>
    <w:rsid w:val="00D22E09"/>
    <w:rsid w:val="00D24158"/>
    <w:rsid w:val="00D24772"/>
    <w:rsid w:val="00D25EB1"/>
    <w:rsid w:val="00D276D9"/>
    <w:rsid w:val="00D30240"/>
    <w:rsid w:val="00D31C3B"/>
    <w:rsid w:val="00D36F69"/>
    <w:rsid w:val="00D46140"/>
    <w:rsid w:val="00D508EA"/>
    <w:rsid w:val="00D554F3"/>
    <w:rsid w:val="00D57D75"/>
    <w:rsid w:val="00D6499B"/>
    <w:rsid w:val="00D66B02"/>
    <w:rsid w:val="00D67701"/>
    <w:rsid w:val="00D67B9A"/>
    <w:rsid w:val="00D70310"/>
    <w:rsid w:val="00D740A4"/>
    <w:rsid w:val="00D741AF"/>
    <w:rsid w:val="00D749CF"/>
    <w:rsid w:val="00D80CB5"/>
    <w:rsid w:val="00D86508"/>
    <w:rsid w:val="00D87705"/>
    <w:rsid w:val="00D916AB"/>
    <w:rsid w:val="00D91FBB"/>
    <w:rsid w:val="00D96CDE"/>
    <w:rsid w:val="00DA5603"/>
    <w:rsid w:val="00DB104D"/>
    <w:rsid w:val="00DB271E"/>
    <w:rsid w:val="00DB3BA8"/>
    <w:rsid w:val="00DB3D38"/>
    <w:rsid w:val="00DB767D"/>
    <w:rsid w:val="00DC4D69"/>
    <w:rsid w:val="00DC508A"/>
    <w:rsid w:val="00DD19DC"/>
    <w:rsid w:val="00DD2F82"/>
    <w:rsid w:val="00DD4999"/>
    <w:rsid w:val="00DD4D47"/>
    <w:rsid w:val="00DE5459"/>
    <w:rsid w:val="00DE5E57"/>
    <w:rsid w:val="00DE6DB0"/>
    <w:rsid w:val="00DF3AEF"/>
    <w:rsid w:val="00DF5207"/>
    <w:rsid w:val="00DF66B3"/>
    <w:rsid w:val="00DF79E8"/>
    <w:rsid w:val="00E00BED"/>
    <w:rsid w:val="00E0181E"/>
    <w:rsid w:val="00E02E2A"/>
    <w:rsid w:val="00E04848"/>
    <w:rsid w:val="00E10A19"/>
    <w:rsid w:val="00E10B6D"/>
    <w:rsid w:val="00E130A0"/>
    <w:rsid w:val="00E22DEC"/>
    <w:rsid w:val="00E2577F"/>
    <w:rsid w:val="00E25BE1"/>
    <w:rsid w:val="00E25DD8"/>
    <w:rsid w:val="00E3031A"/>
    <w:rsid w:val="00E30A1B"/>
    <w:rsid w:val="00E34905"/>
    <w:rsid w:val="00E34DE6"/>
    <w:rsid w:val="00E41B56"/>
    <w:rsid w:val="00E45F3B"/>
    <w:rsid w:val="00E47579"/>
    <w:rsid w:val="00E47EC1"/>
    <w:rsid w:val="00E55A96"/>
    <w:rsid w:val="00E56923"/>
    <w:rsid w:val="00E5692D"/>
    <w:rsid w:val="00E57076"/>
    <w:rsid w:val="00E578C2"/>
    <w:rsid w:val="00E672CC"/>
    <w:rsid w:val="00E70AFC"/>
    <w:rsid w:val="00E70D8A"/>
    <w:rsid w:val="00E726ED"/>
    <w:rsid w:val="00E806C2"/>
    <w:rsid w:val="00E82501"/>
    <w:rsid w:val="00E83264"/>
    <w:rsid w:val="00E86AA8"/>
    <w:rsid w:val="00E92A95"/>
    <w:rsid w:val="00E9309E"/>
    <w:rsid w:val="00E9436A"/>
    <w:rsid w:val="00E94A3D"/>
    <w:rsid w:val="00E94D79"/>
    <w:rsid w:val="00E956CA"/>
    <w:rsid w:val="00E9758E"/>
    <w:rsid w:val="00EA0BFF"/>
    <w:rsid w:val="00EA3A37"/>
    <w:rsid w:val="00EA61E3"/>
    <w:rsid w:val="00EA6368"/>
    <w:rsid w:val="00EA7EB9"/>
    <w:rsid w:val="00EB12A2"/>
    <w:rsid w:val="00EB3C20"/>
    <w:rsid w:val="00EB3C42"/>
    <w:rsid w:val="00EB3F2C"/>
    <w:rsid w:val="00EB463C"/>
    <w:rsid w:val="00EC018A"/>
    <w:rsid w:val="00EC0812"/>
    <w:rsid w:val="00EC0EDF"/>
    <w:rsid w:val="00EC1162"/>
    <w:rsid w:val="00EC76EC"/>
    <w:rsid w:val="00ED55CB"/>
    <w:rsid w:val="00EE01ED"/>
    <w:rsid w:val="00EE13D4"/>
    <w:rsid w:val="00EE2F90"/>
    <w:rsid w:val="00EE32CA"/>
    <w:rsid w:val="00EE38F6"/>
    <w:rsid w:val="00EE6E6A"/>
    <w:rsid w:val="00EE7398"/>
    <w:rsid w:val="00EF235D"/>
    <w:rsid w:val="00F01DEE"/>
    <w:rsid w:val="00F05277"/>
    <w:rsid w:val="00F1130A"/>
    <w:rsid w:val="00F1167A"/>
    <w:rsid w:val="00F1270F"/>
    <w:rsid w:val="00F12E1D"/>
    <w:rsid w:val="00F17BB2"/>
    <w:rsid w:val="00F22543"/>
    <w:rsid w:val="00F22DE8"/>
    <w:rsid w:val="00F26420"/>
    <w:rsid w:val="00F2777B"/>
    <w:rsid w:val="00F300EA"/>
    <w:rsid w:val="00F3146E"/>
    <w:rsid w:val="00F37910"/>
    <w:rsid w:val="00F40651"/>
    <w:rsid w:val="00F41236"/>
    <w:rsid w:val="00F42131"/>
    <w:rsid w:val="00F47ED9"/>
    <w:rsid w:val="00F51607"/>
    <w:rsid w:val="00F51E0A"/>
    <w:rsid w:val="00F55773"/>
    <w:rsid w:val="00F55789"/>
    <w:rsid w:val="00F61596"/>
    <w:rsid w:val="00F61C1C"/>
    <w:rsid w:val="00F63794"/>
    <w:rsid w:val="00F63FD1"/>
    <w:rsid w:val="00F67550"/>
    <w:rsid w:val="00F70120"/>
    <w:rsid w:val="00F7178F"/>
    <w:rsid w:val="00F7197D"/>
    <w:rsid w:val="00F769DE"/>
    <w:rsid w:val="00F76CFC"/>
    <w:rsid w:val="00F814B3"/>
    <w:rsid w:val="00F84AC7"/>
    <w:rsid w:val="00F91AAC"/>
    <w:rsid w:val="00F959DB"/>
    <w:rsid w:val="00FB5627"/>
    <w:rsid w:val="00FB78B7"/>
    <w:rsid w:val="00FC05DD"/>
    <w:rsid w:val="00FC5199"/>
    <w:rsid w:val="00FC5588"/>
    <w:rsid w:val="00FC650F"/>
    <w:rsid w:val="00FD1319"/>
    <w:rsid w:val="00FD5A62"/>
    <w:rsid w:val="00FE1BF5"/>
    <w:rsid w:val="00FE1CBB"/>
    <w:rsid w:val="00FE33C0"/>
    <w:rsid w:val="00FE4E35"/>
    <w:rsid w:val="00FE5301"/>
    <w:rsid w:val="00FF020A"/>
    <w:rsid w:val="00FF0FBE"/>
    <w:rsid w:val="00FF506F"/>
    <w:rsid w:val="00FF77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9B0"/>
    <w:rPr>
      <w:rFonts w:ascii="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customStyle="1" w:styleId="11">
    <w:name w:val="Абзац списка1"/>
    <w:basedOn w:val="a"/>
    <w:uiPriority w:val="99"/>
    <w:qFormat/>
    <w:rsid w:val="005A12BD"/>
    <w:pPr>
      <w:ind w:left="720"/>
      <w:contextualSpacing/>
    </w:pPr>
    <w:rPr>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5">
    <w:name w:val="Body Text Indent"/>
    <w:basedOn w:val="a"/>
    <w:link w:val="a6"/>
    <w:uiPriority w:val="99"/>
    <w:rsid w:val="0098435F"/>
    <w:pPr>
      <w:spacing w:after="120"/>
      <w:ind w:left="283"/>
    </w:pPr>
  </w:style>
  <w:style w:type="character" w:customStyle="1" w:styleId="a6">
    <w:name w:val="Основной текст с отступом Знак"/>
    <w:basedOn w:val="a0"/>
    <w:link w:val="a5"/>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7">
    <w:name w:val="Table Grid"/>
    <w:basedOn w:val="a1"/>
    <w:uiPriority w:val="9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8">
    <w:name w:val="Body Text"/>
    <w:basedOn w:val="a"/>
    <w:link w:val="a9"/>
    <w:uiPriority w:val="99"/>
    <w:rsid w:val="00B644D2"/>
    <w:pPr>
      <w:spacing w:after="120"/>
    </w:pPr>
  </w:style>
  <w:style w:type="character" w:customStyle="1" w:styleId="a9">
    <w:name w:val="Основной текст Знак"/>
    <w:basedOn w:val="a0"/>
    <w:link w:val="a8"/>
    <w:uiPriority w:val="99"/>
    <w:locked/>
    <w:rsid w:val="00B644D2"/>
    <w:rPr>
      <w:rFonts w:ascii="Times New Roman" w:hAnsi="Times New Roman" w:cs="Times New Roman"/>
      <w:sz w:val="24"/>
      <w:szCs w:val="24"/>
      <w:lang w:eastAsia="ru-RU"/>
    </w:rPr>
  </w:style>
  <w:style w:type="paragraph" w:styleId="aa">
    <w:name w:val="Subtitle"/>
    <w:basedOn w:val="a"/>
    <w:next w:val="a8"/>
    <w:link w:val="ab"/>
    <w:uiPriority w:val="99"/>
    <w:qFormat/>
    <w:rsid w:val="009F60CA"/>
    <w:pPr>
      <w:spacing w:line="360" w:lineRule="auto"/>
      <w:jc w:val="center"/>
    </w:pPr>
    <w:rPr>
      <w:b/>
      <w:bCs/>
      <w:lang w:eastAsia="ar-SA"/>
    </w:rPr>
  </w:style>
  <w:style w:type="character" w:customStyle="1" w:styleId="ab">
    <w:name w:val="Подзаголовок Знак"/>
    <w:basedOn w:val="a0"/>
    <w:link w:val="aa"/>
    <w:uiPriority w:val="99"/>
    <w:locked/>
    <w:rsid w:val="009F60CA"/>
    <w:rPr>
      <w:rFonts w:ascii="Times New Roman" w:hAnsi="Times New Roman" w:cs="Times New Roman"/>
      <w:b/>
      <w:bCs/>
      <w:sz w:val="24"/>
      <w:szCs w:val="24"/>
      <w:lang w:eastAsia="ar-SA" w:bidi="ar-SA"/>
    </w:rPr>
  </w:style>
  <w:style w:type="paragraph" w:styleId="ac">
    <w:name w:val="header"/>
    <w:basedOn w:val="a"/>
    <w:link w:val="ad"/>
    <w:uiPriority w:val="99"/>
    <w:rsid w:val="00B844BD"/>
    <w:pPr>
      <w:tabs>
        <w:tab w:val="center" w:pos="4677"/>
        <w:tab w:val="right" w:pos="9355"/>
      </w:tabs>
    </w:pPr>
  </w:style>
  <w:style w:type="character" w:customStyle="1" w:styleId="ad">
    <w:name w:val="Верхний колонтитул Знак"/>
    <w:basedOn w:val="a0"/>
    <w:link w:val="ac"/>
    <w:uiPriority w:val="99"/>
    <w:locked/>
    <w:rsid w:val="00B844BD"/>
    <w:rPr>
      <w:rFonts w:ascii="Times New Roman" w:hAnsi="Times New Roman" w:cs="Times New Roman"/>
      <w:sz w:val="24"/>
      <w:szCs w:val="24"/>
      <w:lang w:eastAsia="ru-RU"/>
    </w:rPr>
  </w:style>
  <w:style w:type="paragraph" w:styleId="ae">
    <w:name w:val="footer"/>
    <w:basedOn w:val="a"/>
    <w:link w:val="af"/>
    <w:uiPriority w:val="99"/>
    <w:rsid w:val="00B844BD"/>
    <w:pPr>
      <w:tabs>
        <w:tab w:val="center" w:pos="4677"/>
        <w:tab w:val="right" w:pos="9355"/>
      </w:tabs>
    </w:pPr>
  </w:style>
  <w:style w:type="character" w:customStyle="1" w:styleId="af">
    <w:name w:val="Нижний колонтитул Знак"/>
    <w:basedOn w:val="a0"/>
    <w:link w:val="ae"/>
    <w:uiPriority w:val="99"/>
    <w:locked/>
    <w:rsid w:val="00B844BD"/>
    <w:rPr>
      <w:rFonts w:ascii="Times New Roman" w:hAnsi="Times New Roman" w:cs="Times New Roman"/>
      <w:sz w:val="24"/>
      <w:szCs w:val="24"/>
      <w:lang w:eastAsia="ru-RU"/>
    </w:rPr>
  </w:style>
  <w:style w:type="paragraph" w:styleId="af0">
    <w:name w:val="List Paragraph"/>
    <w:basedOn w:val="a"/>
    <w:link w:val="af1"/>
    <w:uiPriority w:val="34"/>
    <w:qFormat/>
    <w:rsid w:val="00E56923"/>
    <w:pPr>
      <w:ind w:left="720"/>
      <w:contextualSpacing/>
    </w:pPr>
  </w:style>
  <w:style w:type="paragraph" w:customStyle="1" w:styleId="ConsPlusNormal">
    <w:name w:val="ConsPlusNormal"/>
    <w:rsid w:val="003B0947"/>
    <w:pPr>
      <w:widowControl w:val="0"/>
      <w:autoSpaceDE w:val="0"/>
      <w:autoSpaceDN w:val="0"/>
      <w:adjustRightInd w:val="0"/>
    </w:pPr>
    <w:rPr>
      <w:rFonts w:ascii="Times New Roman" w:eastAsiaTheme="minorEastAsia" w:hAnsi="Times New Roman"/>
      <w:sz w:val="24"/>
      <w:szCs w:val="24"/>
    </w:rPr>
  </w:style>
  <w:style w:type="character" w:styleId="af2">
    <w:name w:val="Strong"/>
    <w:basedOn w:val="a0"/>
    <w:uiPriority w:val="22"/>
    <w:qFormat/>
    <w:locked/>
    <w:rsid w:val="00603D9A"/>
    <w:rPr>
      <w:b/>
      <w:bCs/>
    </w:rPr>
  </w:style>
  <w:style w:type="character" w:customStyle="1" w:styleId="af1">
    <w:name w:val="Абзац списка Знак"/>
    <w:link w:val="af0"/>
    <w:uiPriority w:val="34"/>
    <w:qFormat/>
    <w:rsid w:val="00603D9A"/>
    <w:rPr>
      <w:rFonts w:ascii="Times New Roman" w:hAnsi="Times New Roman"/>
      <w:sz w:val="24"/>
      <w:szCs w:val="24"/>
    </w:rPr>
  </w:style>
  <w:style w:type="character" w:customStyle="1" w:styleId="22">
    <w:name w:val="Основной текст (2)_"/>
    <w:basedOn w:val="a0"/>
    <w:link w:val="23"/>
    <w:rsid w:val="00204C1F"/>
    <w:rPr>
      <w:rFonts w:ascii="Times New Roman" w:hAnsi="Times New Roman"/>
      <w:sz w:val="28"/>
      <w:szCs w:val="28"/>
      <w:shd w:val="clear" w:color="auto" w:fill="FFFFFF"/>
    </w:rPr>
  </w:style>
  <w:style w:type="paragraph" w:customStyle="1" w:styleId="23">
    <w:name w:val="Основной текст (2)"/>
    <w:basedOn w:val="a"/>
    <w:link w:val="22"/>
    <w:rsid w:val="00204C1F"/>
    <w:pPr>
      <w:shd w:val="clear" w:color="auto" w:fill="FFFFFF"/>
      <w:spacing w:line="470" w:lineRule="exact"/>
    </w:pPr>
    <w:rPr>
      <w:sz w:val="28"/>
      <w:szCs w:val="28"/>
    </w:rPr>
  </w:style>
  <w:style w:type="character" w:customStyle="1" w:styleId="apple-converted-space">
    <w:name w:val="apple-converted-space"/>
    <w:basedOn w:val="a0"/>
    <w:rsid w:val="0033515D"/>
    <w:rPr>
      <w:rFonts w:ascii="Times New Roman" w:hAnsi="Times New Roman" w:cs="Times New Roman"/>
    </w:rPr>
  </w:style>
  <w:style w:type="paragraph" w:styleId="af3">
    <w:name w:val="Normal (Web)"/>
    <w:basedOn w:val="a"/>
    <w:uiPriority w:val="99"/>
    <w:unhideWhenUsed/>
    <w:rsid w:val="0033515D"/>
    <w:pPr>
      <w:spacing w:before="100" w:beforeAutospacing="1" w:after="100" w:afterAutospacing="1"/>
    </w:pPr>
  </w:style>
  <w:style w:type="character" w:styleId="af4">
    <w:name w:val="Hyperlink"/>
    <w:basedOn w:val="a0"/>
    <w:uiPriority w:val="99"/>
    <w:semiHidden/>
    <w:unhideWhenUsed/>
    <w:rsid w:val="0033515D"/>
    <w:rPr>
      <w:color w:val="0000FF"/>
      <w:u w:val="single"/>
    </w:rPr>
  </w:style>
  <w:style w:type="paragraph" w:customStyle="1" w:styleId="c3">
    <w:name w:val="c3"/>
    <w:basedOn w:val="a"/>
    <w:rsid w:val="0033515D"/>
    <w:pPr>
      <w:spacing w:before="100" w:beforeAutospacing="1" w:after="100" w:afterAutospacing="1"/>
    </w:pPr>
  </w:style>
  <w:style w:type="character" w:customStyle="1" w:styleId="c4">
    <w:name w:val="c4"/>
    <w:basedOn w:val="a0"/>
    <w:rsid w:val="0033515D"/>
  </w:style>
  <w:style w:type="paragraph" w:styleId="af5">
    <w:name w:val="No Spacing"/>
    <w:uiPriority w:val="1"/>
    <w:qFormat/>
    <w:rsid w:val="00DD19DC"/>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46825567">
      <w:bodyDiv w:val="1"/>
      <w:marLeft w:val="0"/>
      <w:marRight w:val="0"/>
      <w:marTop w:val="0"/>
      <w:marBottom w:val="0"/>
      <w:divBdr>
        <w:top w:val="none" w:sz="0" w:space="0" w:color="auto"/>
        <w:left w:val="none" w:sz="0" w:space="0" w:color="auto"/>
        <w:bottom w:val="none" w:sz="0" w:space="0" w:color="auto"/>
        <w:right w:val="none" w:sz="0" w:space="0" w:color="auto"/>
      </w:divBdr>
    </w:div>
    <w:div w:id="360858913">
      <w:bodyDiv w:val="1"/>
      <w:marLeft w:val="0"/>
      <w:marRight w:val="0"/>
      <w:marTop w:val="0"/>
      <w:marBottom w:val="0"/>
      <w:divBdr>
        <w:top w:val="none" w:sz="0" w:space="0" w:color="auto"/>
        <w:left w:val="none" w:sz="0" w:space="0" w:color="auto"/>
        <w:bottom w:val="none" w:sz="0" w:space="0" w:color="auto"/>
        <w:right w:val="none" w:sz="0" w:space="0" w:color="auto"/>
      </w:divBdr>
    </w:div>
    <w:div w:id="368917061">
      <w:bodyDiv w:val="1"/>
      <w:marLeft w:val="0"/>
      <w:marRight w:val="0"/>
      <w:marTop w:val="0"/>
      <w:marBottom w:val="0"/>
      <w:divBdr>
        <w:top w:val="none" w:sz="0" w:space="0" w:color="auto"/>
        <w:left w:val="none" w:sz="0" w:space="0" w:color="auto"/>
        <w:bottom w:val="none" w:sz="0" w:space="0" w:color="auto"/>
        <w:right w:val="none" w:sz="0" w:space="0" w:color="auto"/>
      </w:divBdr>
    </w:div>
    <w:div w:id="548689317">
      <w:bodyDiv w:val="1"/>
      <w:marLeft w:val="0"/>
      <w:marRight w:val="0"/>
      <w:marTop w:val="0"/>
      <w:marBottom w:val="0"/>
      <w:divBdr>
        <w:top w:val="none" w:sz="0" w:space="0" w:color="auto"/>
        <w:left w:val="none" w:sz="0" w:space="0" w:color="auto"/>
        <w:bottom w:val="none" w:sz="0" w:space="0" w:color="auto"/>
        <w:right w:val="none" w:sz="0" w:space="0" w:color="auto"/>
      </w:divBdr>
    </w:div>
    <w:div w:id="579019941">
      <w:bodyDiv w:val="1"/>
      <w:marLeft w:val="0"/>
      <w:marRight w:val="0"/>
      <w:marTop w:val="0"/>
      <w:marBottom w:val="0"/>
      <w:divBdr>
        <w:top w:val="none" w:sz="0" w:space="0" w:color="auto"/>
        <w:left w:val="none" w:sz="0" w:space="0" w:color="auto"/>
        <w:bottom w:val="none" w:sz="0" w:space="0" w:color="auto"/>
        <w:right w:val="none" w:sz="0" w:space="0" w:color="auto"/>
      </w:divBdr>
    </w:div>
    <w:div w:id="598299459">
      <w:bodyDiv w:val="1"/>
      <w:marLeft w:val="0"/>
      <w:marRight w:val="0"/>
      <w:marTop w:val="0"/>
      <w:marBottom w:val="0"/>
      <w:divBdr>
        <w:top w:val="none" w:sz="0" w:space="0" w:color="auto"/>
        <w:left w:val="none" w:sz="0" w:space="0" w:color="auto"/>
        <w:bottom w:val="none" w:sz="0" w:space="0" w:color="auto"/>
        <w:right w:val="none" w:sz="0" w:space="0" w:color="auto"/>
      </w:divBdr>
    </w:div>
    <w:div w:id="653068871">
      <w:bodyDiv w:val="1"/>
      <w:marLeft w:val="0"/>
      <w:marRight w:val="0"/>
      <w:marTop w:val="0"/>
      <w:marBottom w:val="0"/>
      <w:divBdr>
        <w:top w:val="none" w:sz="0" w:space="0" w:color="auto"/>
        <w:left w:val="none" w:sz="0" w:space="0" w:color="auto"/>
        <w:bottom w:val="none" w:sz="0" w:space="0" w:color="auto"/>
        <w:right w:val="none" w:sz="0" w:space="0" w:color="auto"/>
      </w:divBdr>
    </w:div>
    <w:div w:id="1060440487">
      <w:bodyDiv w:val="1"/>
      <w:marLeft w:val="0"/>
      <w:marRight w:val="0"/>
      <w:marTop w:val="0"/>
      <w:marBottom w:val="0"/>
      <w:divBdr>
        <w:top w:val="none" w:sz="0" w:space="0" w:color="auto"/>
        <w:left w:val="none" w:sz="0" w:space="0" w:color="auto"/>
        <w:bottom w:val="none" w:sz="0" w:space="0" w:color="auto"/>
        <w:right w:val="none" w:sz="0" w:space="0" w:color="auto"/>
      </w:divBdr>
    </w:div>
    <w:div w:id="1067266911">
      <w:bodyDiv w:val="1"/>
      <w:marLeft w:val="0"/>
      <w:marRight w:val="0"/>
      <w:marTop w:val="0"/>
      <w:marBottom w:val="0"/>
      <w:divBdr>
        <w:top w:val="none" w:sz="0" w:space="0" w:color="auto"/>
        <w:left w:val="none" w:sz="0" w:space="0" w:color="auto"/>
        <w:bottom w:val="none" w:sz="0" w:space="0" w:color="auto"/>
        <w:right w:val="none" w:sz="0" w:space="0" w:color="auto"/>
      </w:divBdr>
    </w:div>
    <w:div w:id="1138571766">
      <w:bodyDiv w:val="1"/>
      <w:marLeft w:val="0"/>
      <w:marRight w:val="0"/>
      <w:marTop w:val="0"/>
      <w:marBottom w:val="0"/>
      <w:divBdr>
        <w:top w:val="none" w:sz="0" w:space="0" w:color="auto"/>
        <w:left w:val="none" w:sz="0" w:space="0" w:color="auto"/>
        <w:bottom w:val="none" w:sz="0" w:space="0" w:color="auto"/>
        <w:right w:val="none" w:sz="0" w:space="0" w:color="auto"/>
      </w:divBdr>
    </w:div>
    <w:div w:id="1150901467">
      <w:bodyDiv w:val="1"/>
      <w:marLeft w:val="0"/>
      <w:marRight w:val="0"/>
      <w:marTop w:val="0"/>
      <w:marBottom w:val="0"/>
      <w:divBdr>
        <w:top w:val="none" w:sz="0" w:space="0" w:color="auto"/>
        <w:left w:val="none" w:sz="0" w:space="0" w:color="auto"/>
        <w:bottom w:val="none" w:sz="0" w:space="0" w:color="auto"/>
        <w:right w:val="none" w:sz="0" w:space="0" w:color="auto"/>
      </w:divBdr>
    </w:div>
    <w:div w:id="1444963090">
      <w:bodyDiv w:val="1"/>
      <w:marLeft w:val="0"/>
      <w:marRight w:val="0"/>
      <w:marTop w:val="0"/>
      <w:marBottom w:val="0"/>
      <w:divBdr>
        <w:top w:val="none" w:sz="0" w:space="0" w:color="auto"/>
        <w:left w:val="none" w:sz="0" w:space="0" w:color="auto"/>
        <w:bottom w:val="none" w:sz="0" w:space="0" w:color="auto"/>
        <w:right w:val="none" w:sz="0" w:space="0" w:color="auto"/>
      </w:divBdr>
    </w:div>
    <w:div w:id="1485967758">
      <w:bodyDiv w:val="1"/>
      <w:marLeft w:val="0"/>
      <w:marRight w:val="0"/>
      <w:marTop w:val="0"/>
      <w:marBottom w:val="0"/>
      <w:divBdr>
        <w:top w:val="none" w:sz="0" w:space="0" w:color="auto"/>
        <w:left w:val="none" w:sz="0" w:space="0" w:color="auto"/>
        <w:bottom w:val="none" w:sz="0" w:space="0" w:color="auto"/>
        <w:right w:val="none" w:sz="0" w:space="0" w:color="auto"/>
      </w:divBdr>
    </w:div>
    <w:div w:id="1560239046">
      <w:bodyDiv w:val="1"/>
      <w:marLeft w:val="0"/>
      <w:marRight w:val="0"/>
      <w:marTop w:val="0"/>
      <w:marBottom w:val="0"/>
      <w:divBdr>
        <w:top w:val="none" w:sz="0" w:space="0" w:color="auto"/>
        <w:left w:val="none" w:sz="0" w:space="0" w:color="auto"/>
        <w:bottom w:val="none" w:sz="0" w:space="0" w:color="auto"/>
        <w:right w:val="none" w:sz="0" w:space="0" w:color="auto"/>
      </w:divBdr>
    </w:div>
    <w:div w:id="1566794904">
      <w:bodyDiv w:val="1"/>
      <w:marLeft w:val="0"/>
      <w:marRight w:val="0"/>
      <w:marTop w:val="0"/>
      <w:marBottom w:val="0"/>
      <w:divBdr>
        <w:top w:val="none" w:sz="0" w:space="0" w:color="auto"/>
        <w:left w:val="none" w:sz="0" w:space="0" w:color="auto"/>
        <w:bottom w:val="none" w:sz="0" w:space="0" w:color="auto"/>
        <w:right w:val="none" w:sz="0" w:space="0" w:color="auto"/>
      </w:divBdr>
    </w:div>
    <w:div w:id="1577935340">
      <w:bodyDiv w:val="1"/>
      <w:marLeft w:val="0"/>
      <w:marRight w:val="0"/>
      <w:marTop w:val="0"/>
      <w:marBottom w:val="0"/>
      <w:divBdr>
        <w:top w:val="none" w:sz="0" w:space="0" w:color="auto"/>
        <w:left w:val="none" w:sz="0" w:space="0" w:color="auto"/>
        <w:bottom w:val="none" w:sz="0" w:space="0" w:color="auto"/>
        <w:right w:val="none" w:sz="0" w:space="0" w:color="auto"/>
      </w:divBdr>
    </w:div>
    <w:div w:id="1590114211">
      <w:bodyDiv w:val="1"/>
      <w:marLeft w:val="0"/>
      <w:marRight w:val="0"/>
      <w:marTop w:val="0"/>
      <w:marBottom w:val="0"/>
      <w:divBdr>
        <w:top w:val="none" w:sz="0" w:space="0" w:color="auto"/>
        <w:left w:val="none" w:sz="0" w:space="0" w:color="auto"/>
        <w:bottom w:val="none" w:sz="0" w:space="0" w:color="auto"/>
        <w:right w:val="none" w:sz="0" w:space="0" w:color="auto"/>
      </w:divBdr>
    </w:div>
    <w:div w:id="1643387747">
      <w:bodyDiv w:val="1"/>
      <w:marLeft w:val="0"/>
      <w:marRight w:val="0"/>
      <w:marTop w:val="0"/>
      <w:marBottom w:val="0"/>
      <w:divBdr>
        <w:top w:val="none" w:sz="0" w:space="0" w:color="auto"/>
        <w:left w:val="none" w:sz="0" w:space="0" w:color="auto"/>
        <w:bottom w:val="none" w:sz="0" w:space="0" w:color="auto"/>
        <w:right w:val="none" w:sz="0" w:space="0" w:color="auto"/>
      </w:divBdr>
    </w:div>
    <w:div w:id="1675305360">
      <w:bodyDiv w:val="1"/>
      <w:marLeft w:val="0"/>
      <w:marRight w:val="0"/>
      <w:marTop w:val="0"/>
      <w:marBottom w:val="0"/>
      <w:divBdr>
        <w:top w:val="none" w:sz="0" w:space="0" w:color="auto"/>
        <w:left w:val="none" w:sz="0" w:space="0" w:color="auto"/>
        <w:bottom w:val="none" w:sz="0" w:space="0" w:color="auto"/>
        <w:right w:val="none" w:sz="0" w:space="0" w:color="auto"/>
      </w:divBdr>
    </w:div>
    <w:div w:id="1695380826">
      <w:bodyDiv w:val="1"/>
      <w:marLeft w:val="0"/>
      <w:marRight w:val="0"/>
      <w:marTop w:val="0"/>
      <w:marBottom w:val="0"/>
      <w:divBdr>
        <w:top w:val="none" w:sz="0" w:space="0" w:color="auto"/>
        <w:left w:val="none" w:sz="0" w:space="0" w:color="auto"/>
        <w:bottom w:val="none" w:sz="0" w:space="0" w:color="auto"/>
        <w:right w:val="none" w:sz="0" w:space="0" w:color="auto"/>
      </w:divBdr>
    </w:div>
    <w:div w:id="1724794810">
      <w:bodyDiv w:val="1"/>
      <w:marLeft w:val="0"/>
      <w:marRight w:val="0"/>
      <w:marTop w:val="0"/>
      <w:marBottom w:val="0"/>
      <w:divBdr>
        <w:top w:val="none" w:sz="0" w:space="0" w:color="auto"/>
        <w:left w:val="none" w:sz="0" w:space="0" w:color="auto"/>
        <w:bottom w:val="none" w:sz="0" w:space="0" w:color="auto"/>
        <w:right w:val="none" w:sz="0" w:space="0" w:color="auto"/>
      </w:divBdr>
    </w:div>
    <w:div w:id="1744719277">
      <w:bodyDiv w:val="1"/>
      <w:marLeft w:val="0"/>
      <w:marRight w:val="0"/>
      <w:marTop w:val="0"/>
      <w:marBottom w:val="0"/>
      <w:divBdr>
        <w:top w:val="none" w:sz="0" w:space="0" w:color="auto"/>
        <w:left w:val="none" w:sz="0" w:space="0" w:color="auto"/>
        <w:bottom w:val="none" w:sz="0" w:space="0" w:color="auto"/>
        <w:right w:val="none" w:sz="0" w:space="0" w:color="auto"/>
      </w:divBdr>
    </w:div>
    <w:div w:id="1754013932">
      <w:bodyDiv w:val="1"/>
      <w:marLeft w:val="0"/>
      <w:marRight w:val="0"/>
      <w:marTop w:val="0"/>
      <w:marBottom w:val="0"/>
      <w:divBdr>
        <w:top w:val="none" w:sz="0" w:space="0" w:color="auto"/>
        <w:left w:val="none" w:sz="0" w:space="0" w:color="auto"/>
        <w:bottom w:val="none" w:sz="0" w:space="0" w:color="auto"/>
        <w:right w:val="none" w:sz="0" w:space="0" w:color="auto"/>
      </w:divBdr>
    </w:div>
    <w:div w:id="1804536227">
      <w:bodyDiv w:val="1"/>
      <w:marLeft w:val="0"/>
      <w:marRight w:val="0"/>
      <w:marTop w:val="0"/>
      <w:marBottom w:val="0"/>
      <w:divBdr>
        <w:top w:val="none" w:sz="0" w:space="0" w:color="auto"/>
        <w:left w:val="none" w:sz="0" w:space="0" w:color="auto"/>
        <w:bottom w:val="none" w:sz="0" w:space="0" w:color="auto"/>
        <w:right w:val="none" w:sz="0" w:space="0" w:color="auto"/>
      </w:divBdr>
    </w:div>
    <w:div w:id="1804690747">
      <w:bodyDiv w:val="1"/>
      <w:marLeft w:val="0"/>
      <w:marRight w:val="0"/>
      <w:marTop w:val="0"/>
      <w:marBottom w:val="0"/>
      <w:divBdr>
        <w:top w:val="none" w:sz="0" w:space="0" w:color="auto"/>
        <w:left w:val="none" w:sz="0" w:space="0" w:color="auto"/>
        <w:bottom w:val="none" w:sz="0" w:space="0" w:color="auto"/>
        <w:right w:val="none" w:sz="0" w:space="0" w:color="auto"/>
      </w:divBdr>
    </w:div>
    <w:div w:id="1843547431">
      <w:bodyDiv w:val="1"/>
      <w:marLeft w:val="0"/>
      <w:marRight w:val="0"/>
      <w:marTop w:val="0"/>
      <w:marBottom w:val="0"/>
      <w:divBdr>
        <w:top w:val="none" w:sz="0" w:space="0" w:color="auto"/>
        <w:left w:val="none" w:sz="0" w:space="0" w:color="auto"/>
        <w:bottom w:val="none" w:sz="0" w:space="0" w:color="auto"/>
        <w:right w:val="none" w:sz="0" w:space="0" w:color="auto"/>
      </w:divBdr>
    </w:div>
    <w:div w:id="1863274802">
      <w:bodyDiv w:val="1"/>
      <w:marLeft w:val="0"/>
      <w:marRight w:val="0"/>
      <w:marTop w:val="0"/>
      <w:marBottom w:val="0"/>
      <w:divBdr>
        <w:top w:val="none" w:sz="0" w:space="0" w:color="auto"/>
        <w:left w:val="none" w:sz="0" w:space="0" w:color="auto"/>
        <w:bottom w:val="none" w:sz="0" w:space="0" w:color="auto"/>
        <w:right w:val="none" w:sz="0" w:space="0" w:color="auto"/>
      </w:divBdr>
    </w:div>
    <w:div w:id="1998603647">
      <w:bodyDiv w:val="1"/>
      <w:marLeft w:val="0"/>
      <w:marRight w:val="0"/>
      <w:marTop w:val="0"/>
      <w:marBottom w:val="0"/>
      <w:divBdr>
        <w:top w:val="none" w:sz="0" w:space="0" w:color="auto"/>
        <w:left w:val="none" w:sz="0" w:space="0" w:color="auto"/>
        <w:bottom w:val="none" w:sz="0" w:space="0" w:color="auto"/>
        <w:right w:val="none" w:sz="0" w:space="0" w:color="auto"/>
      </w:divBdr>
    </w:div>
    <w:div w:id="2022001750">
      <w:bodyDiv w:val="1"/>
      <w:marLeft w:val="0"/>
      <w:marRight w:val="0"/>
      <w:marTop w:val="0"/>
      <w:marBottom w:val="0"/>
      <w:divBdr>
        <w:top w:val="none" w:sz="0" w:space="0" w:color="auto"/>
        <w:left w:val="none" w:sz="0" w:space="0" w:color="auto"/>
        <w:bottom w:val="none" w:sz="0" w:space="0" w:color="auto"/>
        <w:right w:val="none" w:sz="0" w:space="0" w:color="auto"/>
      </w:divBdr>
    </w:div>
    <w:div w:id="2048408773">
      <w:bodyDiv w:val="1"/>
      <w:marLeft w:val="0"/>
      <w:marRight w:val="0"/>
      <w:marTop w:val="0"/>
      <w:marBottom w:val="0"/>
      <w:divBdr>
        <w:top w:val="none" w:sz="0" w:space="0" w:color="auto"/>
        <w:left w:val="none" w:sz="0" w:space="0" w:color="auto"/>
        <w:bottom w:val="none" w:sz="0" w:space="0" w:color="auto"/>
        <w:right w:val="none" w:sz="0" w:space="0" w:color="auto"/>
      </w:divBdr>
    </w:div>
    <w:div w:id="2063940820">
      <w:bodyDiv w:val="1"/>
      <w:marLeft w:val="0"/>
      <w:marRight w:val="0"/>
      <w:marTop w:val="0"/>
      <w:marBottom w:val="0"/>
      <w:divBdr>
        <w:top w:val="none" w:sz="0" w:space="0" w:color="auto"/>
        <w:left w:val="none" w:sz="0" w:space="0" w:color="auto"/>
        <w:bottom w:val="none" w:sz="0" w:space="0" w:color="auto"/>
        <w:right w:val="none" w:sz="0" w:space="0" w:color="auto"/>
      </w:divBdr>
    </w:div>
    <w:div w:id="2066638799">
      <w:bodyDiv w:val="1"/>
      <w:marLeft w:val="0"/>
      <w:marRight w:val="0"/>
      <w:marTop w:val="0"/>
      <w:marBottom w:val="0"/>
      <w:divBdr>
        <w:top w:val="none" w:sz="0" w:space="0" w:color="auto"/>
        <w:left w:val="none" w:sz="0" w:space="0" w:color="auto"/>
        <w:bottom w:val="none" w:sz="0" w:space="0" w:color="auto"/>
        <w:right w:val="none" w:sz="0" w:space="0" w:color="auto"/>
      </w:divBdr>
    </w:div>
    <w:div w:id="2068019991">
      <w:bodyDiv w:val="1"/>
      <w:marLeft w:val="0"/>
      <w:marRight w:val="0"/>
      <w:marTop w:val="0"/>
      <w:marBottom w:val="0"/>
      <w:divBdr>
        <w:top w:val="none" w:sz="0" w:space="0" w:color="auto"/>
        <w:left w:val="none" w:sz="0" w:space="0" w:color="auto"/>
        <w:bottom w:val="none" w:sz="0" w:space="0" w:color="auto"/>
        <w:right w:val="none" w:sz="0" w:space="0" w:color="auto"/>
      </w:divBdr>
    </w:div>
    <w:div w:id="2141605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hallenna.narod.ru/eliot_besplodnaja-zemla.html"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0D0D6-1B52-41D9-BD7C-942E24164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1343</TotalTime>
  <Pages>47</Pages>
  <Words>11094</Words>
  <Characters>79958</Characters>
  <Application>Microsoft Office Word</Application>
  <DocSecurity>0</DocSecurity>
  <Lines>666</Lines>
  <Paragraphs>181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лицей</cp:lastModifiedBy>
  <cp:revision>33</cp:revision>
  <cp:lastPrinted>2017-05-18T05:27:00Z</cp:lastPrinted>
  <dcterms:created xsi:type="dcterms:W3CDTF">2023-11-30T10:15:00Z</dcterms:created>
  <dcterms:modified xsi:type="dcterms:W3CDTF">2024-06-20T04:46:00Z</dcterms:modified>
</cp:coreProperties>
</file>